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2D" w:rsidRPr="0099523D" w:rsidRDefault="00E7542D" w:rsidP="00E7542D">
      <w:pPr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99523D">
        <w:rPr>
          <w:rFonts w:ascii="华文中宋" w:eastAsia="华文中宋" w:hAnsi="华文中宋" w:hint="eastAsia"/>
          <w:sz w:val="32"/>
          <w:szCs w:val="32"/>
        </w:rPr>
        <w:t>河南理工大学报废资产处置公告</w:t>
      </w:r>
    </w:p>
    <w:p w:rsidR="00A63CC4" w:rsidRPr="0099523D" w:rsidRDefault="003B38A6" w:rsidP="00E7542D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9523D">
        <w:rPr>
          <w:rFonts w:ascii="仿宋_GB2312" w:eastAsia="仿宋_GB2312" w:hint="eastAsia"/>
          <w:sz w:val="28"/>
          <w:szCs w:val="28"/>
        </w:rPr>
        <w:t>根据</w:t>
      </w:r>
      <w:r w:rsidR="00856C7D" w:rsidRPr="0099523D">
        <w:rPr>
          <w:rFonts w:ascii="仿宋_GB2312" w:eastAsia="仿宋_GB2312" w:hint="eastAsia"/>
          <w:sz w:val="28"/>
          <w:szCs w:val="28"/>
        </w:rPr>
        <w:t>河南理工大学资产报废</w:t>
      </w:r>
      <w:r w:rsidRPr="0099523D">
        <w:rPr>
          <w:rFonts w:ascii="仿宋_GB2312" w:eastAsia="仿宋_GB2312" w:hint="eastAsia"/>
          <w:sz w:val="28"/>
          <w:szCs w:val="28"/>
        </w:rPr>
        <w:t>工作</w:t>
      </w:r>
      <w:r w:rsidR="00856C7D" w:rsidRPr="0099523D">
        <w:rPr>
          <w:rFonts w:ascii="仿宋_GB2312" w:eastAsia="仿宋_GB2312" w:hint="eastAsia"/>
          <w:sz w:val="28"/>
          <w:szCs w:val="28"/>
        </w:rPr>
        <w:t>规定，</w:t>
      </w:r>
      <w:r w:rsidRPr="0099523D">
        <w:rPr>
          <w:rFonts w:ascii="仿宋_GB2312" w:eastAsia="仿宋_GB2312" w:hint="eastAsia"/>
          <w:sz w:val="28"/>
          <w:szCs w:val="28"/>
        </w:rPr>
        <w:t>现对</w:t>
      </w:r>
      <w:r w:rsidR="007E73A2" w:rsidRPr="0099523D">
        <w:rPr>
          <w:rFonts w:ascii="仿宋_GB2312" w:eastAsia="仿宋_GB2312" w:hint="eastAsia"/>
          <w:sz w:val="28"/>
          <w:szCs w:val="28"/>
        </w:rPr>
        <w:t>后勤处（集团）的</w:t>
      </w:r>
      <w:r w:rsidRPr="0099523D">
        <w:rPr>
          <w:rFonts w:ascii="仿宋_GB2312" w:eastAsia="仿宋_GB2312" w:hint="eastAsia"/>
          <w:sz w:val="28"/>
          <w:szCs w:val="28"/>
        </w:rPr>
        <w:t>一</w:t>
      </w:r>
      <w:r w:rsidR="00856C7D" w:rsidRPr="0099523D">
        <w:rPr>
          <w:rFonts w:ascii="仿宋_GB2312" w:eastAsia="仿宋_GB2312" w:hint="eastAsia"/>
          <w:sz w:val="28"/>
          <w:szCs w:val="28"/>
        </w:rPr>
        <w:t>批</w:t>
      </w:r>
      <w:r w:rsidR="007E73A2" w:rsidRPr="0099523D">
        <w:rPr>
          <w:rFonts w:ascii="仿宋_GB2312" w:eastAsia="仿宋_GB2312" w:hint="eastAsia"/>
          <w:sz w:val="28"/>
          <w:szCs w:val="28"/>
        </w:rPr>
        <w:t>报废小方凳</w:t>
      </w:r>
      <w:r w:rsidRPr="0099523D">
        <w:rPr>
          <w:rFonts w:ascii="仿宋_GB2312" w:eastAsia="仿宋_GB2312" w:hint="eastAsia"/>
          <w:sz w:val="28"/>
          <w:szCs w:val="28"/>
        </w:rPr>
        <w:t>进行</w:t>
      </w:r>
      <w:r w:rsidR="00856C7D" w:rsidRPr="0099523D">
        <w:rPr>
          <w:rFonts w:ascii="仿宋_GB2312" w:eastAsia="仿宋_GB2312" w:hint="eastAsia"/>
          <w:sz w:val="28"/>
          <w:szCs w:val="28"/>
        </w:rPr>
        <w:t>处置</w:t>
      </w:r>
      <w:r w:rsidRPr="0099523D">
        <w:rPr>
          <w:rFonts w:ascii="仿宋_GB2312" w:eastAsia="仿宋_GB2312" w:hint="eastAsia"/>
          <w:sz w:val="28"/>
          <w:szCs w:val="28"/>
        </w:rPr>
        <w:t>，欢迎有意购买者前来参加报价。</w:t>
      </w:r>
    </w:p>
    <w:p w:rsidR="00A63CC4" w:rsidRPr="0099523D" w:rsidRDefault="003B38A6" w:rsidP="00E7542D">
      <w:pPr>
        <w:spacing w:line="56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99523D">
        <w:rPr>
          <w:rFonts w:ascii="仿宋_GB2312" w:eastAsia="仿宋_GB2312" w:hint="eastAsia"/>
          <w:b/>
          <w:sz w:val="28"/>
          <w:szCs w:val="28"/>
        </w:rPr>
        <w:t>一、</w:t>
      </w:r>
      <w:r w:rsidR="00856C7D" w:rsidRPr="0099523D">
        <w:rPr>
          <w:rFonts w:ascii="仿宋_GB2312" w:eastAsia="仿宋_GB2312" w:hint="eastAsia"/>
          <w:b/>
          <w:sz w:val="28"/>
          <w:szCs w:val="28"/>
        </w:rPr>
        <w:t>处置</w:t>
      </w:r>
      <w:r w:rsidRPr="0099523D">
        <w:rPr>
          <w:rFonts w:ascii="仿宋_GB2312" w:eastAsia="仿宋_GB2312" w:hint="eastAsia"/>
          <w:b/>
          <w:sz w:val="28"/>
          <w:szCs w:val="28"/>
        </w:rPr>
        <w:t>方式</w:t>
      </w:r>
      <w:bookmarkStart w:id="0" w:name="_GoBack"/>
      <w:bookmarkEnd w:id="0"/>
    </w:p>
    <w:p w:rsidR="00A63CC4" w:rsidRPr="0099523D" w:rsidRDefault="003B38A6" w:rsidP="00E7542D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9523D">
        <w:rPr>
          <w:rFonts w:ascii="仿宋_GB2312" w:eastAsia="仿宋_GB2312" w:hint="eastAsia"/>
          <w:sz w:val="28"/>
          <w:szCs w:val="28"/>
        </w:rPr>
        <w:t>1.密封报价，价高者得。</w:t>
      </w:r>
    </w:p>
    <w:p w:rsidR="00A63CC4" w:rsidRPr="0099523D" w:rsidRDefault="003B38A6" w:rsidP="00E7542D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9523D">
        <w:rPr>
          <w:rFonts w:ascii="仿宋_GB2312" w:eastAsia="仿宋_GB2312" w:hint="eastAsia"/>
          <w:sz w:val="28"/>
          <w:szCs w:val="28"/>
        </w:rPr>
        <w:t>2.</w:t>
      </w:r>
      <w:r w:rsidR="00BE19E2" w:rsidRPr="0099523D">
        <w:rPr>
          <w:rFonts w:ascii="仿宋_GB2312" w:eastAsia="仿宋_GB2312" w:hint="eastAsia"/>
          <w:sz w:val="28"/>
          <w:szCs w:val="28"/>
        </w:rPr>
        <w:t>成交</w:t>
      </w:r>
      <w:r w:rsidRPr="0099523D">
        <w:rPr>
          <w:rFonts w:ascii="仿宋_GB2312" w:eastAsia="仿宋_GB2312" w:hint="eastAsia"/>
          <w:sz w:val="28"/>
          <w:szCs w:val="28"/>
        </w:rPr>
        <w:t>方</w:t>
      </w:r>
      <w:r w:rsidR="00BE19E2" w:rsidRPr="0099523D">
        <w:rPr>
          <w:rFonts w:ascii="仿宋_GB2312" w:eastAsia="仿宋_GB2312" w:hint="eastAsia"/>
          <w:sz w:val="28"/>
          <w:szCs w:val="28"/>
        </w:rPr>
        <w:t>应于</w:t>
      </w:r>
      <w:r w:rsidRPr="0099523D">
        <w:rPr>
          <w:rFonts w:ascii="仿宋_GB2312" w:eastAsia="仿宋_GB2312" w:hint="eastAsia"/>
          <w:sz w:val="28"/>
          <w:szCs w:val="28"/>
        </w:rPr>
        <w:t>20</w:t>
      </w:r>
      <w:r w:rsidR="007E73A2" w:rsidRPr="0099523D">
        <w:rPr>
          <w:rFonts w:ascii="仿宋_GB2312" w:eastAsia="仿宋_GB2312"/>
          <w:sz w:val="28"/>
          <w:szCs w:val="28"/>
        </w:rPr>
        <w:t>20</w:t>
      </w:r>
      <w:r w:rsidRPr="0099523D">
        <w:rPr>
          <w:rFonts w:ascii="仿宋_GB2312" w:eastAsia="仿宋_GB2312" w:hint="eastAsia"/>
          <w:sz w:val="28"/>
          <w:szCs w:val="28"/>
        </w:rPr>
        <w:t>年</w:t>
      </w:r>
      <w:r w:rsidR="005A4F45" w:rsidRPr="0099523D">
        <w:rPr>
          <w:rFonts w:ascii="仿宋_GB2312" w:eastAsia="仿宋_GB2312"/>
          <w:sz w:val="28"/>
          <w:szCs w:val="28"/>
        </w:rPr>
        <w:t>5</w:t>
      </w:r>
      <w:r w:rsidRPr="0099523D">
        <w:rPr>
          <w:rFonts w:ascii="仿宋_GB2312" w:eastAsia="仿宋_GB2312" w:hint="eastAsia"/>
          <w:sz w:val="28"/>
          <w:szCs w:val="28"/>
        </w:rPr>
        <w:t>月</w:t>
      </w:r>
      <w:r w:rsidR="0099523D" w:rsidRPr="0099523D">
        <w:rPr>
          <w:rFonts w:ascii="仿宋_GB2312" w:eastAsia="仿宋_GB2312"/>
          <w:sz w:val="28"/>
          <w:szCs w:val="28"/>
        </w:rPr>
        <w:t>6</w:t>
      </w:r>
      <w:r w:rsidRPr="0099523D">
        <w:rPr>
          <w:rFonts w:ascii="仿宋_GB2312" w:eastAsia="仿宋_GB2312" w:hint="eastAsia"/>
          <w:sz w:val="28"/>
          <w:szCs w:val="28"/>
        </w:rPr>
        <w:t>日前</w:t>
      </w:r>
      <w:r w:rsidR="00BE19E2" w:rsidRPr="0099523D">
        <w:rPr>
          <w:rFonts w:ascii="仿宋_GB2312" w:eastAsia="仿宋_GB2312" w:hint="eastAsia"/>
          <w:sz w:val="28"/>
          <w:szCs w:val="28"/>
        </w:rPr>
        <w:t>将</w:t>
      </w:r>
      <w:r w:rsidR="00BE19E2" w:rsidRPr="0099523D">
        <w:rPr>
          <w:rFonts w:ascii="仿宋_GB2312" w:eastAsia="仿宋_GB2312"/>
          <w:sz w:val="28"/>
          <w:szCs w:val="28"/>
        </w:rPr>
        <w:t>该批报废</w:t>
      </w:r>
      <w:r w:rsidR="00E7542D" w:rsidRPr="0099523D">
        <w:rPr>
          <w:rFonts w:ascii="仿宋_GB2312" w:eastAsia="仿宋_GB2312" w:hint="eastAsia"/>
          <w:sz w:val="28"/>
          <w:szCs w:val="28"/>
        </w:rPr>
        <w:t>资产清运</w:t>
      </w:r>
      <w:r w:rsidRPr="0099523D">
        <w:rPr>
          <w:rFonts w:ascii="仿宋_GB2312" w:eastAsia="仿宋_GB2312" w:hint="eastAsia"/>
          <w:sz w:val="28"/>
          <w:szCs w:val="28"/>
        </w:rPr>
        <w:t>完毕。</w:t>
      </w:r>
    </w:p>
    <w:p w:rsidR="00A63CC4" w:rsidRPr="0099523D" w:rsidRDefault="003B38A6" w:rsidP="00E7542D">
      <w:pPr>
        <w:spacing w:line="56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99523D">
        <w:rPr>
          <w:rFonts w:ascii="仿宋_GB2312" w:eastAsia="仿宋_GB2312" w:hint="eastAsia"/>
          <w:b/>
          <w:sz w:val="28"/>
          <w:szCs w:val="28"/>
        </w:rPr>
        <w:t>二、处</w:t>
      </w:r>
      <w:r w:rsidR="0099523D" w:rsidRPr="0099523D">
        <w:rPr>
          <w:rFonts w:ascii="仿宋_GB2312" w:eastAsia="仿宋_GB2312" w:hint="eastAsia"/>
          <w:b/>
          <w:sz w:val="28"/>
          <w:szCs w:val="28"/>
        </w:rPr>
        <w:t>置</w:t>
      </w:r>
      <w:r w:rsidRPr="0099523D">
        <w:rPr>
          <w:rFonts w:ascii="仿宋_GB2312" w:eastAsia="仿宋_GB2312" w:hint="eastAsia"/>
          <w:b/>
          <w:sz w:val="28"/>
          <w:szCs w:val="28"/>
        </w:rPr>
        <w:t>内容</w:t>
      </w:r>
    </w:p>
    <w:p w:rsidR="00A63CC4" w:rsidRPr="0099523D" w:rsidRDefault="007E73A2" w:rsidP="00E7542D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9523D">
        <w:rPr>
          <w:rFonts w:ascii="仿宋_GB2312" w:eastAsia="仿宋_GB2312" w:hint="eastAsia"/>
          <w:sz w:val="28"/>
          <w:szCs w:val="28"/>
        </w:rPr>
        <w:t>后勤处（集团）报废小方凳</w:t>
      </w:r>
      <w:r w:rsidR="003B38A6" w:rsidRPr="0099523D">
        <w:rPr>
          <w:rFonts w:ascii="仿宋_GB2312" w:eastAsia="仿宋_GB2312" w:hint="eastAsia"/>
          <w:sz w:val="28"/>
          <w:szCs w:val="28"/>
        </w:rPr>
        <w:t>。</w:t>
      </w:r>
      <w:r w:rsidR="003B38A6" w:rsidRPr="0099523D">
        <w:rPr>
          <w:rFonts w:ascii="仿宋_GB2312" w:eastAsia="仿宋_GB2312"/>
          <w:sz w:val="28"/>
          <w:szCs w:val="28"/>
        </w:rPr>
        <w:t xml:space="preserve"> </w:t>
      </w:r>
    </w:p>
    <w:p w:rsidR="00A63CC4" w:rsidRPr="0099523D" w:rsidRDefault="003B38A6" w:rsidP="00E7542D">
      <w:pPr>
        <w:spacing w:line="56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99523D">
        <w:rPr>
          <w:rFonts w:ascii="仿宋_GB2312" w:eastAsia="仿宋_GB2312" w:hint="eastAsia"/>
          <w:b/>
          <w:sz w:val="28"/>
          <w:szCs w:val="28"/>
        </w:rPr>
        <w:t>三、</w:t>
      </w:r>
      <w:r w:rsidR="00BE19E2" w:rsidRPr="0099523D">
        <w:rPr>
          <w:rFonts w:ascii="仿宋_GB2312" w:eastAsia="仿宋_GB2312" w:hint="eastAsia"/>
          <w:b/>
          <w:sz w:val="28"/>
          <w:szCs w:val="28"/>
        </w:rPr>
        <w:t>查看实物</w:t>
      </w:r>
    </w:p>
    <w:p w:rsidR="007D762A" w:rsidRPr="0099523D" w:rsidRDefault="003B38A6" w:rsidP="00E7542D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523D">
        <w:rPr>
          <w:rFonts w:ascii="仿宋_GB2312" w:eastAsia="仿宋_GB2312" w:hint="eastAsia"/>
          <w:sz w:val="28"/>
          <w:szCs w:val="28"/>
        </w:rPr>
        <w:t>20</w:t>
      </w:r>
      <w:r w:rsidR="007E73A2" w:rsidRPr="0099523D">
        <w:rPr>
          <w:rFonts w:ascii="仿宋_GB2312" w:eastAsia="仿宋_GB2312"/>
          <w:sz w:val="28"/>
          <w:szCs w:val="28"/>
        </w:rPr>
        <w:t>20</w:t>
      </w:r>
      <w:r w:rsidRPr="0099523D">
        <w:rPr>
          <w:rFonts w:ascii="仿宋_GB2312" w:eastAsia="仿宋_GB2312" w:hint="eastAsia"/>
          <w:sz w:val="28"/>
          <w:szCs w:val="28"/>
        </w:rPr>
        <w:t>年</w:t>
      </w:r>
      <w:r w:rsidR="005A4F45" w:rsidRPr="0099523D">
        <w:rPr>
          <w:rFonts w:ascii="仿宋_GB2312" w:eastAsia="仿宋_GB2312"/>
          <w:sz w:val="28"/>
          <w:szCs w:val="28"/>
        </w:rPr>
        <w:t>4</w:t>
      </w:r>
      <w:r w:rsidRPr="0099523D">
        <w:rPr>
          <w:rFonts w:ascii="仿宋_GB2312" w:eastAsia="仿宋_GB2312" w:hint="eastAsia"/>
          <w:sz w:val="28"/>
          <w:szCs w:val="28"/>
        </w:rPr>
        <w:t>月</w:t>
      </w:r>
      <w:r w:rsidR="005A4F45" w:rsidRPr="0099523D">
        <w:rPr>
          <w:rFonts w:ascii="仿宋_GB2312" w:eastAsia="仿宋_GB2312"/>
          <w:sz w:val="28"/>
          <w:szCs w:val="28"/>
        </w:rPr>
        <w:t>28</w:t>
      </w:r>
      <w:r w:rsidR="00BE19E2" w:rsidRPr="0099523D">
        <w:rPr>
          <w:rFonts w:ascii="仿宋_GB2312" w:eastAsia="仿宋_GB2312" w:hint="eastAsia"/>
          <w:sz w:val="28"/>
          <w:szCs w:val="28"/>
        </w:rPr>
        <w:t>日-</w:t>
      </w:r>
      <w:r w:rsidR="00BE19E2" w:rsidRPr="0099523D">
        <w:rPr>
          <w:rFonts w:ascii="仿宋_GB2312" w:eastAsia="仿宋_GB2312"/>
          <w:sz w:val="28"/>
          <w:szCs w:val="28"/>
        </w:rPr>
        <w:t>-</w:t>
      </w:r>
      <w:r w:rsidR="005A4F45" w:rsidRPr="0099523D">
        <w:rPr>
          <w:rFonts w:ascii="仿宋_GB2312" w:eastAsia="仿宋_GB2312"/>
          <w:sz w:val="28"/>
          <w:szCs w:val="28"/>
        </w:rPr>
        <w:t>30</w:t>
      </w:r>
      <w:r w:rsidRPr="0099523D">
        <w:rPr>
          <w:rFonts w:ascii="仿宋_GB2312" w:eastAsia="仿宋_GB2312" w:hint="eastAsia"/>
          <w:sz w:val="28"/>
          <w:szCs w:val="28"/>
        </w:rPr>
        <w:t>日</w:t>
      </w:r>
      <w:r w:rsidR="005A4F45" w:rsidRPr="0099523D">
        <w:rPr>
          <w:rFonts w:ascii="仿宋_GB2312" w:eastAsia="仿宋_GB2312" w:hint="eastAsia"/>
          <w:sz w:val="28"/>
          <w:szCs w:val="28"/>
        </w:rPr>
        <w:t>上午</w:t>
      </w:r>
      <w:r w:rsidR="005A4F45" w:rsidRPr="0099523D">
        <w:rPr>
          <w:rFonts w:ascii="仿宋_GB2312" w:eastAsia="仿宋_GB2312"/>
          <w:sz w:val="28"/>
          <w:szCs w:val="28"/>
        </w:rPr>
        <w:t>11</w:t>
      </w:r>
      <w:r w:rsidR="00E7542D" w:rsidRPr="0099523D">
        <w:rPr>
          <w:rFonts w:ascii="仿宋_GB2312" w:eastAsia="仿宋_GB2312" w:hint="eastAsia"/>
          <w:sz w:val="28"/>
          <w:szCs w:val="28"/>
        </w:rPr>
        <w:t>点</w:t>
      </w:r>
      <w:r w:rsidR="00FA7EBE" w:rsidRPr="0099523D">
        <w:rPr>
          <w:rFonts w:ascii="仿宋_GB2312" w:eastAsia="仿宋_GB2312" w:hint="eastAsia"/>
          <w:sz w:val="28"/>
          <w:szCs w:val="28"/>
        </w:rPr>
        <w:t>，有意向</w:t>
      </w:r>
      <w:r w:rsidR="00FA7EBE" w:rsidRPr="0099523D">
        <w:rPr>
          <w:rFonts w:ascii="仿宋_GB2312" w:eastAsia="仿宋_GB2312"/>
          <w:sz w:val="28"/>
          <w:szCs w:val="28"/>
        </w:rPr>
        <w:t>参与者</w:t>
      </w:r>
      <w:r w:rsidR="007E73A2" w:rsidRPr="0099523D">
        <w:rPr>
          <w:rFonts w:ascii="仿宋_GB2312" w:eastAsia="仿宋_GB2312" w:hint="eastAsia"/>
          <w:sz w:val="28"/>
          <w:szCs w:val="28"/>
        </w:rPr>
        <w:t>，</w:t>
      </w:r>
      <w:r w:rsidR="00FA7EBE" w:rsidRPr="0099523D">
        <w:rPr>
          <w:rFonts w:ascii="仿宋_GB2312" w:eastAsia="仿宋_GB2312"/>
          <w:sz w:val="28"/>
          <w:szCs w:val="28"/>
        </w:rPr>
        <w:t>自行联系</w:t>
      </w:r>
      <w:r w:rsidR="007E73A2" w:rsidRPr="0099523D">
        <w:rPr>
          <w:rFonts w:ascii="仿宋_GB2312" w:eastAsia="仿宋_GB2312" w:hint="eastAsia"/>
          <w:sz w:val="28"/>
          <w:szCs w:val="28"/>
        </w:rPr>
        <w:t>后勤处（集团）郑</w:t>
      </w:r>
      <w:r w:rsidR="00E7542D" w:rsidRPr="0099523D">
        <w:rPr>
          <w:rFonts w:ascii="仿宋_GB2312" w:eastAsia="仿宋_GB2312"/>
          <w:sz w:val="28"/>
          <w:szCs w:val="28"/>
        </w:rPr>
        <w:t>老师</w:t>
      </w:r>
      <w:r w:rsidR="007E73A2" w:rsidRPr="0099523D">
        <w:rPr>
          <w:rFonts w:ascii="仿宋_GB2312" w:eastAsia="仿宋_GB2312"/>
          <w:sz w:val="28"/>
          <w:szCs w:val="28"/>
        </w:rPr>
        <w:t>13939159391</w:t>
      </w:r>
      <w:r w:rsidR="007E73A2" w:rsidRPr="0099523D">
        <w:rPr>
          <w:rFonts w:ascii="仿宋_GB2312" w:eastAsia="仿宋_GB2312" w:hint="eastAsia"/>
          <w:sz w:val="28"/>
          <w:szCs w:val="28"/>
        </w:rPr>
        <w:t>，</w:t>
      </w:r>
      <w:r w:rsidR="00FA7EBE" w:rsidRPr="0099523D">
        <w:rPr>
          <w:rFonts w:ascii="仿宋_GB2312" w:eastAsia="仿宋_GB2312"/>
          <w:sz w:val="28"/>
          <w:szCs w:val="28"/>
        </w:rPr>
        <w:t>查看</w:t>
      </w:r>
      <w:r w:rsidR="00FA7EBE" w:rsidRPr="0099523D">
        <w:rPr>
          <w:rFonts w:ascii="仿宋_GB2312" w:eastAsia="仿宋_GB2312" w:hint="eastAsia"/>
          <w:sz w:val="28"/>
          <w:szCs w:val="28"/>
        </w:rPr>
        <w:t>报废</w:t>
      </w:r>
      <w:r w:rsidR="00647013" w:rsidRPr="0099523D">
        <w:rPr>
          <w:rFonts w:ascii="仿宋_GB2312" w:eastAsia="仿宋_GB2312" w:hint="eastAsia"/>
          <w:sz w:val="28"/>
          <w:szCs w:val="28"/>
        </w:rPr>
        <w:t>资产</w:t>
      </w:r>
      <w:r w:rsidR="00FA7EBE" w:rsidRPr="0099523D">
        <w:rPr>
          <w:rFonts w:ascii="仿宋_GB2312" w:eastAsia="仿宋_GB2312"/>
          <w:sz w:val="28"/>
          <w:szCs w:val="28"/>
        </w:rPr>
        <w:t>实物</w:t>
      </w:r>
      <w:r w:rsidR="00FA7EBE" w:rsidRPr="0099523D">
        <w:rPr>
          <w:rFonts w:ascii="仿宋_GB2312" w:eastAsia="仿宋_GB2312" w:hint="eastAsia"/>
          <w:sz w:val="28"/>
          <w:szCs w:val="28"/>
        </w:rPr>
        <w:t>，</w:t>
      </w:r>
      <w:r w:rsidRPr="0099523D">
        <w:rPr>
          <w:rFonts w:ascii="仿宋_GB2312" w:eastAsia="仿宋_GB2312" w:hint="eastAsia"/>
          <w:sz w:val="28"/>
          <w:szCs w:val="28"/>
        </w:rPr>
        <w:t>逾期不再</w:t>
      </w:r>
      <w:r w:rsidR="00FA7EBE" w:rsidRPr="0099523D">
        <w:rPr>
          <w:rFonts w:ascii="仿宋_GB2312" w:eastAsia="仿宋_GB2312" w:hint="eastAsia"/>
          <w:sz w:val="28"/>
          <w:szCs w:val="28"/>
        </w:rPr>
        <w:t>安排</w:t>
      </w:r>
      <w:r w:rsidRPr="0099523D">
        <w:rPr>
          <w:rFonts w:ascii="仿宋_GB2312" w:eastAsia="仿宋_GB2312" w:hint="eastAsia"/>
          <w:sz w:val="28"/>
          <w:szCs w:val="28"/>
        </w:rPr>
        <w:t>查看。</w:t>
      </w:r>
      <w:r w:rsidR="0099523D" w:rsidRPr="0099523D">
        <w:rPr>
          <w:rFonts w:ascii="仿宋_GB2312" w:eastAsia="仿宋_GB2312" w:hint="eastAsia"/>
          <w:sz w:val="28"/>
          <w:szCs w:val="28"/>
        </w:rPr>
        <w:t>进入</w:t>
      </w:r>
      <w:r w:rsidR="0099523D" w:rsidRPr="0099523D">
        <w:rPr>
          <w:rFonts w:ascii="仿宋_GB2312" w:eastAsia="仿宋_GB2312"/>
          <w:sz w:val="28"/>
          <w:szCs w:val="28"/>
        </w:rPr>
        <w:t>校园人员需遵守学校疫情</w:t>
      </w:r>
      <w:r w:rsidR="0099523D" w:rsidRPr="0099523D">
        <w:rPr>
          <w:rFonts w:ascii="仿宋_GB2312" w:eastAsia="仿宋_GB2312" w:hint="eastAsia"/>
          <w:sz w:val="28"/>
          <w:szCs w:val="28"/>
        </w:rPr>
        <w:t>防控</w:t>
      </w:r>
      <w:r w:rsidR="0099523D" w:rsidRPr="0099523D">
        <w:rPr>
          <w:rFonts w:ascii="仿宋_GB2312" w:eastAsia="仿宋_GB2312"/>
          <w:sz w:val="28"/>
          <w:szCs w:val="28"/>
        </w:rPr>
        <w:t>要求。</w:t>
      </w:r>
    </w:p>
    <w:p w:rsidR="007D762A" w:rsidRPr="0099523D" w:rsidRDefault="001649DA" w:rsidP="00E7542D">
      <w:pPr>
        <w:spacing w:line="56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99523D">
        <w:rPr>
          <w:rFonts w:ascii="仿宋_GB2312" w:eastAsia="仿宋_GB2312" w:hint="eastAsia"/>
          <w:b/>
          <w:sz w:val="28"/>
          <w:szCs w:val="28"/>
        </w:rPr>
        <w:t>四</w:t>
      </w:r>
      <w:r w:rsidR="007D762A" w:rsidRPr="0099523D">
        <w:rPr>
          <w:rFonts w:ascii="仿宋_GB2312" w:eastAsia="仿宋_GB2312" w:hint="eastAsia"/>
          <w:b/>
          <w:sz w:val="28"/>
          <w:szCs w:val="28"/>
        </w:rPr>
        <w:t>、</w:t>
      </w:r>
      <w:r w:rsidR="00FA7EBE" w:rsidRPr="0099523D">
        <w:rPr>
          <w:rFonts w:ascii="仿宋_GB2312" w:eastAsia="仿宋_GB2312" w:hint="eastAsia"/>
          <w:b/>
          <w:sz w:val="28"/>
          <w:szCs w:val="28"/>
        </w:rPr>
        <w:t>报名</w:t>
      </w:r>
      <w:r w:rsidR="001301B5" w:rsidRPr="0099523D">
        <w:rPr>
          <w:rFonts w:ascii="仿宋_GB2312" w:eastAsia="仿宋_GB2312" w:hint="eastAsia"/>
          <w:b/>
          <w:sz w:val="28"/>
          <w:szCs w:val="28"/>
        </w:rPr>
        <w:t>报价</w:t>
      </w:r>
    </w:p>
    <w:p w:rsidR="00A63CC4" w:rsidRPr="0099523D" w:rsidRDefault="007E73A2" w:rsidP="00E7542D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9523D">
        <w:rPr>
          <w:rFonts w:ascii="仿宋_GB2312" w:eastAsia="仿宋_GB2312" w:hint="eastAsia"/>
          <w:sz w:val="28"/>
          <w:szCs w:val="28"/>
        </w:rPr>
        <w:t>查看完实物，</w:t>
      </w:r>
      <w:r w:rsidR="00334E51" w:rsidRPr="0099523D">
        <w:rPr>
          <w:rFonts w:ascii="仿宋_GB2312" w:eastAsia="仿宋_GB2312" w:hint="eastAsia"/>
          <w:sz w:val="28"/>
          <w:szCs w:val="28"/>
        </w:rPr>
        <w:t>参与</w:t>
      </w:r>
      <w:r w:rsidR="00334E51" w:rsidRPr="0099523D">
        <w:rPr>
          <w:rFonts w:ascii="仿宋_GB2312" w:eastAsia="仿宋_GB2312"/>
          <w:sz w:val="28"/>
          <w:szCs w:val="28"/>
        </w:rPr>
        <w:t>报价者，先到学校财务处</w:t>
      </w:r>
      <w:r w:rsidR="00334E51" w:rsidRPr="0099523D">
        <w:rPr>
          <w:rFonts w:ascii="仿宋_GB2312" w:eastAsia="仿宋_GB2312" w:hint="eastAsia"/>
          <w:sz w:val="28"/>
          <w:szCs w:val="28"/>
        </w:rPr>
        <w:t>（力行楼1楼</w:t>
      </w:r>
      <w:r w:rsidR="00334E51" w:rsidRPr="0099523D">
        <w:rPr>
          <w:rFonts w:ascii="仿宋_GB2312" w:eastAsia="仿宋_GB2312"/>
          <w:sz w:val="28"/>
          <w:szCs w:val="28"/>
        </w:rPr>
        <w:t>）</w:t>
      </w:r>
      <w:r w:rsidR="003B38A6" w:rsidRPr="0099523D">
        <w:rPr>
          <w:rFonts w:ascii="仿宋_GB2312" w:eastAsia="仿宋_GB2312" w:hint="eastAsia"/>
          <w:sz w:val="28"/>
          <w:szCs w:val="28"/>
        </w:rPr>
        <w:t>缴纳保证金</w:t>
      </w:r>
      <w:r w:rsidR="00647013" w:rsidRPr="0099523D">
        <w:rPr>
          <w:rFonts w:ascii="仿宋_GB2312" w:eastAsia="仿宋_GB2312"/>
          <w:sz w:val="28"/>
          <w:szCs w:val="28"/>
        </w:rPr>
        <w:t>1000</w:t>
      </w:r>
      <w:r w:rsidR="003B38A6" w:rsidRPr="0099523D">
        <w:rPr>
          <w:rFonts w:ascii="仿宋_GB2312" w:eastAsia="仿宋_GB2312" w:hint="eastAsia"/>
          <w:sz w:val="28"/>
          <w:szCs w:val="28"/>
        </w:rPr>
        <w:t>元</w:t>
      </w:r>
      <w:r w:rsidR="00FA7EBE" w:rsidRPr="0099523D">
        <w:rPr>
          <w:rFonts w:ascii="仿宋_GB2312" w:eastAsia="仿宋_GB2312" w:hint="eastAsia"/>
          <w:sz w:val="28"/>
          <w:szCs w:val="28"/>
        </w:rPr>
        <w:t>。</w:t>
      </w:r>
      <w:r w:rsidR="00E71673" w:rsidRPr="0099523D">
        <w:rPr>
          <w:rFonts w:ascii="仿宋_GB2312" w:eastAsia="仿宋_GB2312" w:hint="eastAsia"/>
          <w:sz w:val="28"/>
          <w:szCs w:val="28"/>
        </w:rPr>
        <w:t>然后</w:t>
      </w:r>
      <w:r w:rsidR="00FA7EBE" w:rsidRPr="0099523D">
        <w:rPr>
          <w:rFonts w:ascii="仿宋_GB2312" w:eastAsia="仿宋_GB2312" w:hint="eastAsia"/>
          <w:sz w:val="28"/>
          <w:szCs w:val="28"/>
        </w:rPr>
        <w:t>持</w:t>
      </w:r>
      <w:r w:rsidR="00334E51" w:rsidRPr="0099523D">
        <w:rPr>
          <w:rFonts w:ascii="仿宋_GB2312" w:eastAsia="仿宋_GB2312" w:hint="eastAsia"/>
          <w:sz w:val="28"/>
          <w:szCs w:val="28"/>
        </w:rPr>
        <w:t>交款</w:t>
      </w:r>
      <w:r w:rsidR="00334E51" w:rsidRPr="0099523D">
        <w:rPr>
          <w:rFonts w:ascii="仿宋_GB2312" w:eastAsia="仿宋_GB2312"/>
          <w:sz w:val="28"/>
          <w:szCs w:val="28"/>
        </w:rPr>
        <w:t>凭证和</w:t>
      </w:r>
      <w:r w:rsidR="00FA7EBE" w:rsidRPr="0099523D">
        <w:rPr>
          <w:rFonts w:ascii="仿宋_GB2312" w:eastAsia="仿宋_GB2312" w:hint="eastAsia"/>
          <w:sz w:val="28"/>
          <w:szCs w:val="28"/>
        </w:rPr>
        <w:t>身份证</w:t>
      </w:r>
      <w:r w:rsidR="00FA7EBE" w:rsidRPr="0099523D">
        <w:rPr>
          <w:rFonts w:ascii="仿宋_GB2312" w:eastAsia="仿宋_GB2312"/>
          <w:sz w:val="28"/>
          <w:szCs w:val="28"/>
        </w:rPr>
        <w:t>（</w:t>
      </w:r>
      <w:r w:rsidR="00FA7EBE" w:rsidRPr="0099523D">
        <w:rPr>
          <w:rFonts w:ascii="仿宋_GB2312" w:eastAsia="仿宋_GB2312" w:hint="eastAsia"/>
          <w:sz w:val="28"/>
          <w:szCs w:val="28"/>
        </w:rPr>
        <w:t>原件及</w:t>
      </w:r>
      <w:r w:rsidR="00FA7EBE" w:rsidRPr="0099523D">
        <w:rPr>
          <w:rFonts w:ascii="仿宋_GB2312" w:eastAsia="仿宋_GB2312"/>
          <w:sz w:val="28"/>
          <w:szCs w:val="28"/>
        </w:rPr>
        <w:t>复印件）</w:t>
      </w:r>
      <w:r w:rsidR="00334E51" w:rsidRPr="0099523D">
        <w:rPr>
          <w:rFonts w:ascii="仿宋_GB2312" w:eastAsia="仿宋_GB2312" w:hint="eastAsia"/>
          <w:sz w:val="28"/>
          <w:szCs w:val="28"/>
        </w:rPr>
        <w:t>于</w:t>
      </w:r>
      <w:r w:rsidRPr="0099523D">
        <w:rPr>
          <w:rFonts w:ascii="仿宋_GB2312" w:eastAsia="仿宋_GB2312"/>
          <w:sz w:val="28"/>
          <w:szCs w:val="28"/>
        </w:rPr>
        <w:t>2020</w:t>
      </w:r>
      <w:r w:rsidR="00334E51" w:rsidRPr="0099523D">
        <w:rPr>
          <w:rFonts w:ascii="仿宋_GB2312" w:eastAsia="仿宋_GB2312" w:hint="eastAsia"/>
          <w:sz w:val="28"/>
          <w:szCs w:val="28"/>
        </w:rPr>
        <w:t>年</w:t>
      </w:r>
      <w:r w:rsidR="005A4F45" w:rsidRPr="0099523D">
        <w:rPr>
          <w:rFonts w:ascii="仿宋_GB2312" w:eastAsia="仿宋_GB2312"/>
          <w:sz w:val="28"/>
          <w:szCs w:val="28"/>
        </w:rPr>
        <w:t>4</w:t>
      </w:r>
      <w:r w:rsidR="00334E51" w:rsidRPr="0099523D">
        <w:rPr>
          <w:rFonts w:ascii="仿宋_GB2312" w:eastAsia="仿宋_GB2312" w:hint="eastAsia"/>
          <w:sz w:val="28"/>
          <w:szCs w:val="28"/>
        </w:rPr>
        <w:t>月</w:t>
      </w:r>
      <w:r w:rsidR="005A4F45" w:rsidRPr="0099523D">
        <w:rPr>
          <w:rFonts w:ascii="仿宋_GB2312" w:eastAsia="仿宋_GB2312"/>
          <w:sz w:val="28"/>
          <w:szCs w:val="28"/>
        </w:rPr>
        <w:t>30</w:t>
      </w:r>
      <w:r w:rsidR="00334E51" w:rsidRPr="0099523D">
        <w:rPr>
          <w:rFonts w:ascii="仿宋_GB2312" w:eastAsia="仿宋_GB2312" w:hint="eastAsia"/>
          <w:sz w:val="28"/>
          <w:szCs w:val="28"/>
        </w:rPr>
        <w:t>日</w:t>
      </w:r>
      <w:r w:rsidR="005A4F45" w:rsidRPr="0099523D">
        <w:rPr>
          <w:rFonts w:ascii="仿宋_GB2312" w:eastAsia="仿宋_GB2312" w:hint="eastAsia"/>
          <w:sz w:val="28"/>
          <w:szCs w:val="28"/>
        </w:rPr>
        <w:t>下午</w:t>
      </w:r>
      <w:r w:rsidR="005A4F45" w:rsidRPr="0099523D">
        <w:rPr>
          <w:rFonts w:ascii="仿宋_GB2312" w:eastAsia="仿宋_GB2312"/>
          <w:sz w:val="28"/>
          <w:szCs w:val="28"/>
        </w:rPr>
        <w:t>3</w:t>
      </w:r>
      <w:r w:rsidR="00334E51" w:rsidRPr="0099523D">
        <w:rPr>
          <w:rFonts w:ascii="仿宋_GB2312" w:eastAsia="仿宋_GB2312" w:hint="eastAsia"/>
          <w:sz w:val="28"/>
          <w:szCs w:val="28"/>
        </w:rPr>
        <w:t>点</w:t>
      </w:r>
      <w:r w:rsidR="00647013" w:rsidRPr="0099523D">
        <w:rPr>
          <w:rFonts w:ascii="仿宋_GB2312" w:eastAsia="仿宋_GB2312" w:hint="eastAsia"/>
          <w:sz w:val="28"/>
          <w:szCs w:val="28"/>
        </w:rPr>
        <w:t>之</w:t>
      </w:r>
      <w:r w:rsidR="00334E51" w:rsidRPr="0099523D">
        <w:rPr>
          <w:rFonts w:ascii="仿宋_GB2312" w:eastAsia="仿宋_GB2312"/>
          <w:sz w:val="28"/>
          <w:szCs w:val="28"/>
        </w:rPr>
        <w:t>前</w:t>
      </w:r>
      <w:r w:rsidR="00FA7EBE" w:rsidRPr="0099523D">
        <w:rPr>
          <w:rFonts w:ascii="仿宋_GB2312" w:eastAsia="仿宋_GB2312" w:hint="eastAsia"/>
          <w:sz w:val="28"/>
          <w:szCs w:val="28"/>
        </w:rPr>
        <w:t>将密封报价</w:t>
      </w:r>
      <w:r w:rsidR="00334E51" w:rsidRPr="0099523D">
        <w:rPr>
          <w:rFonts w:ascii="仿宋_GB2312" w:eastAsia="仿宋_GB2312"/>
          <w:sz w:val="28"/>
          <w:szCs w:val="28"/>
        </w:rPr>
        <w:t>送至</w:t>
      </w:r>
      <w:r w:rsidR="00334E51" w:rsidRPr="0099523D">
        <w:rPr>
          <w:rFonts w:ascii="仿宋_GB2312" w:eastAsia="仿宋_GB2312" w:hint="eastAsia"/>
          <w:sz w:val="28"/>
          <w:szCs w:val="28"/>
        </w:rPr>
        <w:t>国资处</w:t>
      </w:r>
      <w:r w:rsidR="00334E51" w:rsidRPr="0099523D">
        <w:rPr>
          <w:rFonts w:ascii="仿宋_GB2312" w:eastAsia="仿宋_GB2312"/>
          <w:sz w:val="28"/>
          <w:szCs w:val="28"/>
        </w:rPr>
        <w:t>资产科（力行楼</w:t>
      </w:r>
      <w:r w:rsidR="00334E51" w:rsidRPr="0099523D">
        <w:rPr>
          <w:rFonts w:ascii="仿宋_GB2312" w:eastAsia="仿宋_GB2312" w:hint="eastAsia"/>
          <w:sz w:val="28"/>
          <w:szCs w:val="28"/>
        </w:rPr>
        <w:t>409室）</w:t>
      </w:r>
      <w:r w:rsidR="001649DA" w:rsidRPr="0099523D">
        <w:rPr>
          <w:rFonts w:ascii="仿宋_GB2312" w:eastAsia="仿宋_GB2312" w:hint="eastAsia"/>
          <w:sz w:val="28"/>
          <w:szCs w:val="28"/>
        </w:rPr>
        <w:t>，逾期不再接收</w:t>
      </w:r>
      <w:r w:rsidR="001649DA" w:rsidRPr="0099523D">
        <w:rPr>
          <w:rFonts w:ascii="仿宋_GB2312" w:eastAsia="仿宋_GB2312"/>
          <w:sz w:val="28"/>
          <w:szCs w:val="28"/>
        </w:rPr>
        <w:t>报价</w:t>
      </w:r>
      <w:r w:rsidR="003B38A6" w:rsidRPr="0099523D">
        <w:rPr>
          <w:rFonts w:ascii="仿宋_GB2312" w:eastAsia="仿宋_GB2312" w:hint="eastAsia"/>
          <w:sz w:val="28"/>
          <w:szCs w:val="28"/>
        </w:rPr>
        <w:t>。</w:t>
      </w:r>
    </w:p>
    <w:p w:rsidR="00A63CC4" w:rsidRPr="0099523D" w:rsidRDefault="001649DA" w:rsidP="00E7542D">
      <w:pPr>
        <w:spacing w:line="56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99523D">
        <w:rPr>
          <w:rFonts w:ascii="仿宋_GB2312" w:eastAsia="仿宋_GB2312" w:hint="eastAsia"/>
          <w:b/>
          <w:sz w:val="28"/>
          <w:szCs w:val="28"/>
        </w:rPr>
        <w:t>五</w:t>
      </w:r>
      <w:r w:rsidR="003B38A6" w:rsidRPr="0099523D">
        <w:rPr>
          <w:rFonts w:ascii="仿宋_GB2312" w:eastAsia="仿宋_GB2312" w:hint="eastAsia"/>
          <w:b/>
          <w:sz w:val="28"/>
          <w:szCs w:val="28"/>
        </w:rPr>
        <w:t>、</w:t>
      </w:r>
      <w:r w:rsidR="00213288" w:rsidRPr="0099523D">
        <w:rPr>
          <w:rFonts w:ascii="仿宋_GB2312" w:eastAsia="仿宋_GB2312" w:hint="eastAsia"/>
          <w:b/>
          <w:sz w:val="28"/>
          <w:szCs w:val="28"/>
        </w:rPr>
        <w:t>结果</w:t>
      </w:r>
      <w:r w:rsidR="003B38A6" w:rsidRPr="0099523D">
        <w:rPr>
          <w:rFonts w:ascii="仿宋_GB2312" w:eastAsia="仿宋_GB2312" w:hint="eastAsia"/>
          <w:b/>
          <w:sz w:val="28"/>
          <w:szCs w:val="28"/>
        </w:rPr>
        <w:t>公</w:t>
      </w:r>
      <w:r w:rsidR="00FA7EBE" w:rsidRPr="0099523D">
        <w:rPr>
          <w:rFonts w:ascii="仿宋_GB2312" w:eastAsia="仿宋_GB2312" w:hint="eastAsia"/>
          <w:b/>
          <w:sz w:val="28"/>
          <w:szCs w:val="28"/>
        </w:rPr>
        <w:t>布</w:t>
      </w:r>
    </w:p>
    <w:p w:rsidR="00A63CC4" w:rsidRPr="0099523D" w:rsidRDefault="003B38A6" w:rsidP="00E7542D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9523D">
        <w:rPr>
          <w:rFonts w:ascii="仿宋_GB2312" w:eastAsia="仿宋_GB2312" w:hint="eastAsia"/>
          <w:sz w:val="28"/>
          <w:szCs w:val="28"/>
        </w:rPr>
        <w:t>本次</w:t>
      </w:r>
      <w:r w:rsidR="006249D5" w:rsidRPr="0099523D">
        <w:rPr>
          <w:rFonts w:ascii="仿宋_GB2312" w:eastAsia="仿宋_GB2312" w:hint="eastAsia"/>
          <w:sz w:val="28"/>
          <w:szCs w:val="28"/>
        </w:rPr>
        <w:t>成交</w:t>
      </w:r>
      <w:r w:rsidRPr="0099523D">
        <w:rPr>
          <w:rFonts w:ascii="仿宋_GB2312" w:eastAsia="仿宋_GB2312" w:hint="eastAsia"/>
          <w:sz w:val="28"/>
          <w:szCs w:val="28"/>
        </w:rPr>
        <w:t>结果在《</w:t>
      </w:r>
      <w:r w:rsidRPr="0099523D">
        <w:rPr>
          <w:rFonts w:ascii="仿宋_GB2312" w:eastAsia="仿宋_GB2312"/>
          <w:sz w:val="28"/>
          <w:szCs w:val="28"/>
        </w:rPr>
        <w:t>河南理工大学校园网-招标公告</w:t>
      </w:r>
      <w:r w:rsidRPr="0099523D">
        <w:rPr>
          <w:rFonts w:ascii="仿宋_GB2312" w:eastAsia="仿宋_GB2312" w:hint="eastAsia"/>
          <w:sz w:val="28"/>
          <w:szCs w:val="28"/>
        </w:rPr>
        <w:t>》</w:t>
      </w:r>
      <w:r w:rsidR="00FA7EBE" w:rsidRPr="0099523D">
        <w:rPr>
          <w:rFonts w:ascii="仿宋_GB2312" w:eastAsia="仿宋_GB2312" w:hint="eastAsia"/>
          <w:sz w:val="28"/>
          <w:szCs w:val="28"/>
        </w:rPr>
        <w:t>公布</w:t>
      </w:r>
      <w:r w:rsidRPr="0099523D">
        <w:rPr>
          <w:rFonts w:ascii="仿宋_GB2312" w:eastAsia="仿宋_GB2312" w:hint="eastAsia"/>
          <w:sz w:val="28"/>
          <w:szCs w:val="28"/>
        </w:rPr>
        <w:t>。出价最高者确定为</w:t>
      </w:r>
      <w:r w:rsidR="0099523D" w:rsidRPr="0099523D">
        <w:rPr>
          <w:rFonts w:ascii="仿宋_GB2312" w:eastAsia="仿宋_GB2312" w:hint="eastAsia"/>
          <w:sz w:val="28"/>
          <w:szCs w:val="28"/>
        </w:rPr>
        <w:t>买受人</w:t>
      </w:r>
      <w:r w:rsidRPr="0099523D">
        <w:rPr>
          <w:rFonts w:ascii="仿宋_GB2312" w:eastAsia="仿宋_GB2312" w:hint="eastAsia"/>
          <w:sz w:val="28"/>
          <w:szCs w:val="28"/>
        </w:rPr>
        <w:t>，</w:t>
      </w:r>
      <w:r w:rsidR="0099523D" w:rsidRPr="0099523D">
        <w:rPr>
          <w:rFonts w:ascii="仿宋_GB2312" w:eastAsia="仿宋_GB2312" w:hint="eastAsia"/>
          <w:sz w:val="28"/>
          <w:szCs w:val="28"/>
        </w:rPr>
        <w:t>买受人</w:t>
      </w:r>
      <w:r w:rsidRPr="0099523D">
        <w:rPr>
          <w:rFonts w:ascii="仿宋_GB2312" w:eastAsia="仿宋_GB2312" w:hint="eastAsia"/>
          <w:sz w:val="28"/>
          <w:szCs w:val="28"/>
        </w:rPr>
        <w:t>保证金待</w:t>
      </w:r>
      <w:r w:rsidR="00FA7EBE" w:rsidRPr="0099523D">
        <w:rPr>
          <w:rFonts w:ascii="仿宋_GB2312" w:eastAsia="仿宋_GB2312" w:hint="eastAsia"/>
          <w:sz w:val="28"/>
          <w:szCs w:val="28"/>
        </w:rPr>
        <w:t>报废</w:t>
      </w:r>
      <w:r w:rsidR="00647013" w:rsidRPr="0099523D">
        <w:rPr>
          <w:rFonts w:ascii="仿宋_GB2312" w:eastAsia="仿宋_GB2312" w:hint="eastAsia"/>
          <w:sz w:val="28"/>
          <w:szCs w:val="28"/>
        </w:rPr>
        <w:t>资产</w:t>
      </w:r>
      <w:r w:rsidRPr="0099523D">
        <w:rPr>
          <w:rFonts w:ascii="仿宋_GB2312" w:eastAsia="仿宋_GB2312" w:hint="eastAsia"/>
          <w:sz w:val="28"/>
          <w:szCs w:val="28"/>
        </w:rPr>
        <w:t>全部清理</w:t>
      </w:r>
      <w:r w:rsidR="00FA7EBE" w:rsidRPr="0099523D">
        <w:rPr>
          <w:rFonts w:ascii="仿宋_GB2312" w:eastAsia="仿宋_GB2312" w:hint="eastAsia"/>
          <w:sz w:val="28"/>
          <w:szCs w:val="28"/>
        </w:rPr>
        <w:t>完毕</w:t>
      </w:r>
      <w:r w:rsidRPr="0099523D">
        <w:rPr>
          <w:rFonts w:ascii="仿宋_GB2312" w:eastAsia="仿宋_GB2312" w:hint="eastAsia"/>
          <w:sz w:val="28"/>
          <w:szCs w:val="28"/>
        </w:rPr>
        <w:t>后退还</w:t>
      </w:r>
      <w:r w:rsidR="0099523D" w:rsidRPr="0099523D">
        <w:rPr>
          <w:rFonts w:ascii="仿宋_GB2312" w:eastAsia="仿宋_GB2312" w:hint="eastAsia"/>
          <w:sz w:val="28"/>
          <w:szCs w:val="28"/>
        </w:rPr>
        <w:t>，其他报价人请</w:t>
      </w:r>
      <w:r w:rsidRPr="0099523D">
        <w:rPr>
          <w:rFonts w:ascii="仿宋_GB2312" w:eastAsia="仿宋_GB2312" w:hint="eastAsia"/>
          <w:sz w:val="28"/>
          <w:szCs w:val="28"/>
        </w:rPr>
        <w:t>于</w:t>
      </w:r>
      <w:r w:rsidR="0099523D" w:rsidRPr="0099523D">
        <w:rPr>
          <w:rFonts w:ascii="仿宋_GB2312" w:eastAsia="仿宋_GB2312" w:hint="eastAsia"/>
          <w:sz w:val="28"/>
          <w:szCs w:val="28"/>
        </w:rPr>
        <w:t>成交</w:t>
      </w:r>
      <w:r w:rsidR="005A7BDC" w:rsidRPr="0099523D">
        <w:rPr>
          <w:rFonts w:ascii="仿宋_GB2312" w:eastAsia="仿宋_GB2312" w:hint="eastAsia"/>
          <w:sz w:val="28"/>
          <w:szCs w:val="28"/>
        </w:rPr>
        <w:t>结果公布</w:t>
      </w:r>
      <w:r w:rsidR="0099523D" w:rsidRPr="0099523D">
        <w:rPr>
          <w:rFonts w:ascii="仿宋_GB2312" w:eastAsia="仿宋_GB2312" w:hint="eastAsia"/>
          <w:sz w:val="28"/>
          <w:szCs w:val="28"/>
        </w:rPr>
        <w:t>后</w:t>
      </w:r>
      <w:r w:rsidRPr="0099523D">
        <w:rPr>
          <w:rFonts w:ascii="仿宋_GB2312" w:eastAsia="仿宋_GB2312" w:hint="eastAsia"/>
          <w:sz w:val="28"/>
          <w:szCs w:val="28"/>
        </w:rPr>
        <w:t>三</w:t>
      </w:r>
      <w:r w:rsidR="0099523D" w:rsidRPr="0099523D">
        <w:rPr>
          <w:rFonts w:ascii="仿宋_GB2312" w:eastAsia="仿宋_GB2312" w:hint="eastAsia"/>
          <w:sz w:val="28"/>
          <w:szCs w:val="28"/>
        </w:rPr>
        <w:t>个工作日内办理</w:t>
      </w:r>
      <w:r w:rsidR="0099523D" w:rsidRPr="0099523D">
        <w:rPr>
          <w:rFonts w:ascii="仿宋_GB2312" w:eastAsia="仿宋_GB2312" w:hint="eastAsia"/>
          <w:sz w:val="28"/>
          <w:szCs w:val="28"/>
        </w:rPr>
        <w:t>保证金</w:t>
      </w:r>
      <w:r w:rsidR="0099523D" w:rsidRPr="0099523D">
        <w:rPr>
          <w:rFonts w:ascii="仿宋_GB2312" w:eastAsia="仿宋_GB2312" w:hint="eastAsia"/>
          <w:sz w:val="28"/>
          <w:szCs w:val="28"/>
        </w:rPr>
        <w:t>退还</w:t>
      </w:r>
      <w:r w:rsidR="0099523D" w:rsidRPr="0099523D">
        <w:rPr>
          <w:rFonts w:ascii="仿宋_GB2312" w:eastAsia="仿宋_GB2312"/>
          <w:sz w:val="28"/>
          <w:szCs w:val="28"/>
        </w:rPr>
        <w:t>手续</w:t>
      </w:r>
      <w:r w:rsidRPr="0099523D">
        <w:rPr>
          <w:rFonts w:ascii="仿宋_GB2312" w:eastAsia="仿宋_GB2312" w:hint="eastAsia"/>
          <w:sz w:val="28"/>
          <w:szCs w:val="28"/>
        </w:rPr>
        <w:t>。</w:t>
      </w:r>
      <w:r w:rsidRPr="0099523D">
        <w:rPr>
          <w:rFonts w:ascii="仿宋_GB2312" w:eastAsia="仿宋_GB2312"/>
          <w:sz w:val="28"/>
          <w:szCs w:val="28"/>
        </w:rPr>
        <w:t xml:space="preserve"> </w:t>
      </w:r>
    </w:p>
    <w:p w:rsidR="00A63CC4" w:rsidRPr="0099523D" w:rsidRDefault="001649DA" w:rsidP="00E7542D">
      <w:pPr>
        <w:spacing w:line="56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99523D">
        <w:rPr>
          <w:rFonts w:ascii="仿宋_GB2312" w:eastAsia="仿宋_GB2312" w:hint="eastAsia"/>
          <w:b/>
          <w:sz w:val="28"/>
          <w:szCs w:val="28"/>
        </w:rPr>
        <w:t>六</w:t>
      </w:r>
      <w:r w:rsidR="003B38A6" w:rsidRPr="0099523D">
        <w:rPr>
          <w:rFonts w:ascii="仿宋_GB2312" w:eastAsia="仿宋_GB2312" w:hint="eastAsia"/>
          <w:b/>
          <w:sz w:val="28"/>
          <w:szCs w:val="28"/>
        </w:rPr>
        <w:t>、联系方式</w:t>
      </w:r>
    </w:p>
    <w:p w:rsidR="005A4F45" w:rsidRPr="0099523D" w:rsidRDefault="005A4F45" w:rsidP="005A4F45">
      <w:pPr>
        <w:spacing w:line="560" w:lineRule="exact"/>
        <w:ind w:leftChars="266" w:left="4759" w:hangingChars="1500" w:hanging="4200"/>
        <w:jc w:val="left"/>
        <w:rPr>
          <w:rFonts w:ascii="仿宋_GB2312" w:eastAsia="仿宋_GB2312"/>
          <w:sz w:val="28"/>
          <w:szCs w:val="28"/>
        </w:rPr>
      </w:pPr>
      <w:r w:rsidRPr="0099523D">
        <w:rPr>
          <w:rFonts w:ascii="仿宋_GB2312" w:eastAsia="仿宋_GB2312" w:hint="eastAsia"/>
          <w:sz w:val="28"/>
          <w:szCs w:val="28"/>
        </w:rPr>
        <w:t>实物</w:t>
      </w:r>
      <w:r w:rsidRPr="0099523D">
        <w:rPr>
          <w:rFonts w:ascii="仿宋_GB2312" w:eastAsia="仿宋_GB2312" w:hint="eastAsia"/>
          <w:sz w:val="28"/>
          <w:szCs w:val="28"/>
        </w:rPr>
        <w:t>查看</w:t>
      </w:r>
      <w:r w:rsidRPr="0099523D">
        <w:rPr>
          <w:rFonts w:ascii="仿宋_GB2312" w:eastAsia="仿宋_GB2312"/>
          <w:sz w:val="28"/>
          <w:szCs w:val="28"/>
        </w:rPr>
        <w:t>及清运</w:t>
      </w:r>
      <w:r w:rsidRPr="0099523D">
        <w:rPr>
          <w:rFonts w:ascii="仿宋_GB2312" w:eastAsia="仿宋_GB2312"/>
          <w:sz w:val="28"/>
          <w:szCs w:val="28"/>
        </w:rPr>
        <w:t>联系人：</w:t>
      </w:r>
      <w:r w:rsidRPr="0099523D">
        <w:rPr>
          <w:rFonts w:ascii="仿宋_GB2312" w:eastAsia="仿宋_GB2312" w:hint="eastAsia"/>
          <w:sz w:val="28"/>
          <w:szCs w:val="28"/>
        </w:rPr>
        <w:t>后勤处（集团）郑</w:t>
      </w:r>
      <w:r w:rsidRPr="0099523D">
        <w:rPr>
          <w:rFonts w:ascii="仿宋_GB2312" w:eastAsia="仿宋_GB2312"/>
          <w:sz w:val="28"/>
          <w:szCs w:val="28"/>
        </w:rPr>
        <w:t>老师13939159391</w:t>
      </w:r>
    </w:p>
    <w:p w:rsidR="000D7BF7" w:rsidRPr="0099523D" w:rsidRDefault="001649DA" w:rsidP="005A4F45">
      <w:pPr>
        <w:spacing w:line="560" w:lineRule="exact"/>
        <w:ind w:leftChars="266" w:left="4759" w:hangingChars="1500" w:hanging="4200"/>
        <w:jc w:val="left"/>
        <w:rPr>
          <w:rFonts w:ascii="仿宋_GB2312" w:eastAsia="仿宋_GB2312"/>
          <w:sz w:val="28"/>
          <w:szCs w:val="28"/>
        </w:rPr>
      </w:pPr>
      <w:r w:rsidRPr="0099523D">
        <w:rPr>
          <w:rFonts w:ascii="仿宋_GB2312" w:eastAsia="仿宋_GB2312" w:hint="eastAsia"/>
          <w:sz w:val="28"/>
          <w:szCs w:val="28"/>
        </w:rPr>
        <w:t>国资处</w:t>
      </w:r>
      <w:r w:rsidR="003B38A6" w:rsidRPr="0099523D">
        <w:rPr>
          <w:rFonts w:ascii="仿宋_GB2312" w:eastAsia="仿宋_GB2312" w:hint="eastAsia"/>
          <w:sz w:val="28"/>
          <w:szCs w:val="28"/>
        </w:rPr>
        <w:t>联系人：</w:t>
      </w:r>
      <w:r w:rsidR="006249D5" w:rsidRPr="0099523D">
        <w:rPr>
          <w:rFonts w:ascii="仿宋_GB2312" w:eastAsia="仿宋_GB2312" w:hint="eastAsia"/>
          <w:sz w:val="28"/>
          <w:szCs w:val="28"/>
        </w:rPr>
        <w:t>艾</w:t>
      </w:r>
      <w:r w:rsidR="003B38A6" w:rsidRPr="0099523D">
        <w:rPr>
          <w:rFonts w:ascii="仿宋_GB2312" w:eastAsia="仿宋_GB2312" w:hint="eastAsia"/>
          <w:sz w:val="28"/>
          <w:szCs w:val="28"/>
        </w:rPr>
        <w:t>老师</w:t>
      </w:r>
      <w:r w:rsidR="00411DAA" w:rsidRPr="0099523D">
        <w:rPr>
          <w:rFonts w:ascii="仿宋_GB2312" w:eastAsia="仿宋_GB2312" w:hint="eastAsia"/>
          <w:sz w:val="28"/>
          <w:szCs w:val="28"/>
        </w:rPr>
        <w:t>、</w:t>
      </w:r>
      <w:r w:rsidR="00411DAA" w:rsidRPr="0099523D">
        <w:rPr>
          <w:rFonts w:ascii="仿宋_GB2312" w:eastAsia="仿宋_GB2312"/>
          <w:sz w:val="28"/>
          <w:szCs w:val="28"/>
        </w:rPr>
        <w:t>郑老师</w:t>
      </w:r>
      <w:r w:rsidR="003B38A6" w:rsidRPr="0099523D">
        <w:rPr>
          <w:rFonts w:ascii="仿宋_GB2312" w:eastAsia="仿宋_GB2312" w:hint="eastAsia"/>
          <w:sz w:val="28"/>
          <w:szCs w:val="28"/>
        </w:rPr>
        <w:t xml:space="preserve">  0391-</w:t>
      </w:r>
      <w:r w:rsidR="006249D5" w:rsidRPr="0099523D">
        <w:rPr>
          <w:rFonts w:ascii="仿宋_GB2312" w:eastAsia="仿宋_GB2312"/>
          <w:sz w:val="28"/>
          <w:szCs w:val="28"/>
        </w:rPr>
        <w:t>3987870</w:t>
      </w:r>
      <w:r w:rsidR="003B38A6" w:rsidRPr="0099523D">
        <w:rPr>
          <w:rFonts w:ascii="仿宋_GB2312" w:eastAsia="仿宋_GB2312" w:hint="eastAsia"/>
          <w:sz w:val="28"/>
          <w:szCs w:val="28"/>
        </w:rPr>
        <w:t xml:space="preserve">                                 </w:t>
      </w:r>
    </w:p>
    <w:p w:rsidR="00A63CC4" w:rsidRPr="0099523D" w:rsidRDefault="003B38A6" w:rsidP="000D7BF7">
      <w:pPr>
        <w:spacing w:line="560" w:lineRule="exact"/>
        <w:ind w:leftChars="266" w:left="4759" w:right="140" w:hangingChars="1500" w:hanging="4200"/>
        <w:jc w:val="right"/>
        <w:rPr>
          <w:rFonts w:ascii="仿宋_GB2312" w:eastAsia="仿宋_GB2312"/>
          <w:sz w:val="28"/>
          <w:szCs w:val="28"/>
        </w:rPr>
      </w:pPr>
      <w:r w:rsidRPr="0099523D">
        <w:rPr>
          <w:rFonts w:ascii="仿宋_GB2312" w:eastAsia="仿宋_GB2312" w:hint="eastAsia"/>
          <w:sz w:val="28"/>
          <w:szCs w:val="28"/>
        </w:rPr>
        <w:t>河南理工大学</w:t>
      </w:r>
      <w:r w:rsidR="00CD40DC" w:rsidRPr="0099523D">
        <w:rPr>
          <w:rFonts w:ascii="仿宋_GB2312" w:eastAsia="仿宋_GB2312" w:hint="eastAsia"/>
          <w:sz w:val="28"/>
          <w:szCs w:val="28"/>
        </w:rPr>
        <w:t>国资处</w:t>
      </w:r>
    </w:p>
    <w:p w:rsidR="00A63CC4" w:rsidRPr="0099523D" w:rsidRDefault="003B38A6" w:rsidP="00E7542D">
      <w:pPr>
        <w:pStyle w:val="1"/>
        <w:spacing w:line="560" w:lineRule="exact"/>
        <w:ind w:left="420" w:firstLineChars="0" w:firstLine="0"/>
        <w:jc w:val="right"/>
        <w:rPr>
          <w:rFonts w:ascii="仿宋_GB2312" w:eastAsia="仿宋_GB2312"/>
          <w:sz w:val="28"/>
          <w:szCs w:val="28"/>
        </w:rPr>
      </w:pPr>
      <w:r w:rsidRPr="0099523D">
        <w:rPr>
          <w:rFonts w:ascii="仿宋_GB2312" w:eastAsia="仿宋_GB2312" w:hint="eastAsia"/>
          <w:sz w:val="28"/>
          <w:szCs w:val="28"/>
        </w:rPr>
        <w:t xml:space="preserve">                                    20</w:t>
      </w:r>
      <w:r w:rsidR="007E73A2" w:rsidRPr="0099523D">
        <w:rPr>
          <w:rFonts w:ascii="仿宋_GB2312" w:eastAsia="仿宋_GB2312"/>
          <w:sz w:val="28"/>
          <w:szCs w:val="28"/>
        </w:rPr>
        <w:t>20</w:t>
      </w:r>
      <w:r w:rsidRPr="0099523D">
        <w:rPr>
          <w:rFonts w:ascii="仿宋_GB2312" w:eastAsia="仿宋_GB2312" w:hint="eastAsia"/>
          <w:sz w:val="28"/>
          <w:szCs w:val="28"/>
        </w:rPr>
        <w:t>年</w:t>
      </w:r>
      <w:r w:rsidR="005A4F45" w:rsidRPr="0099523D">
        <w:rPr>
          <w:rFonts w:ascii="仿宋_GB2312" w:eastAsia="仿宋_GB2312"/>
          <w:sz w:val="28"/>
          <w:szCs w:val="28"/>
        </w:rPr>
        <w:t>4</w:t>
      </w:r>
      <w:r w:rsidRPr="0099523D">
        <w:rPr>
          <w:rFonts w:ascii="仿宋_GB2312" w:eastAsia="仿宋_GB2312" w:hint="eastAsia"/>
          <w:sz w:val="28"/>
          <w:szCs w:val="28"/>
        </w:rPr>
        <w:t>月</w:t>
      </w:r>
      <w:r w:rsidR="005A4F45" w:rsidRPr="0099523D">
        <w:rPr>
          <w:rFonts w:ascii="仿宋_GB2312" w:eastAsia="仿宋_GB2312"/>
          <w:sz w:val="28"/>
          <w:szCs w:val="28"/>
        </w:rPr>
        <w:t>28</w:t>
      </w:r>
      <w:r w:rsidRPr="0099523D">
        <w:rPr>
          <w:rFonts w:ascii="仿宋_GB2312" w:eastAsia="仿宋_GB2312" w:hint="eastAsia"/>
          <w:sz w:val="28"/>
          <w:szCs w:val="28"/>
        </w:rPr>
        <w:t>日</w:t>
      </w:r>
    </w:p>
    <w:sectPr w:rsidR="00A63CC4" w:rsidRPr="0099523D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AC3" w:rsidRDefault="00DB0AC3" w:rsidP="00BE19E2">
      <w:r>
        <w:separator/>
      </w:r>
    </w:p>
  </w:endnote>
  <w:endnote w:type="continuationSeparator" w:id="0">
    <w:p w:rsidR="00DB0AC3" w:rsidRDefault="00DB0AC3" w:rsidP="00BE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AC3" w:rsidRDefault="00DB0AC3" w:rsidP="00BE19E2">
      <w:r>
        <w:separator/>
      </w:r>
    </w:p>
  </w:footnote>
  <w:footnote w:type="continuationSeparator" w:id="0">
    <w:p w:rsidR="00DB0AC3" w:rsidRDefault="00DB0AC3" w:rsidP="00BE1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A5"/>
    <w:rsid w:val="00005E0C"/>
    <w:rsid w:val="0000730D"/>
    <w:rsid w:val="000528A3"/>
    <w:rsid w:val="00054D19"/>
    <w:rsid w:val="00055657"/>
    <w:rsid w:val="0005709B"/>
    <w:rsid w:val="000621C5"/>
    <w:rsid w:val="00087187"/>
    <w:rsid w:val="00091E1A"/>
    <w:rsid w:val="000A1057"/>
    <w:rsid w:val="000B1CA4"/>
    <w:rsid w:val="000D58B5"/>
    <w:rsid w:val="000D70C2"/>
    <w:rsid w:val="000D7BF7"/>
    <w:rsid w:val="000E39B2"/>
    <w:rsid w:val="00112ED5"/>
    <w:rsid w:val="001301B5"/>
    <w:rsid w:val="001649DA"/>
    <w:rsid w:val="001A2927"/>
    <w:rsid w:val="001A6B81"/>
    <w:rsid w:val="001B379B"/>
    <w:rsid w:val="001C6425"/>
    <w:rsid w:val="001D07C8"/>
    <w:rsid w:val="001F121A"/>
    <w:rsid w:val="00213288"/>
    <w:rsid w:val="0021438C"/>
    <w:rsid w:val="00246D6E"/>
    <w:rsid w:val="00334E51"/>
    <w:rsid w:val="00357FD5"/>
    <w:rsid w:val="003655D6"/>
    <w:rsid w:val="00397D33"/>
    <w:rsid w:val="003B38A6"/>
    <w:rsid w:val="003F2829"/>
    <w:rsid w:val="00403B81"/>
    <w:rsid w:val="00411DAA"/>
    <w:rsid w:val="0043491A"/>
    <w:rsid w:val="0044078E"/>
    <w:rsid w:val="004471C6"/>
    <w:rsid w:val="00475005"/>
    <w:rsid w:val="004B5C51"/>
    <w:rsid w:val="004D37A9"/>
    <w:rsid w:val="004D4F0C"/>
    <w:rsid w:val="004D4F34"/>
    <w:rsid w:val="004F10E0"/>
    <w:rsid w:val="00504081"/>
    <w:rsid w:val="005128D8"/>
    <w:rsid w:val="0051584C"/>
    <w:rsid w:val="005170C2"/>
    <w:rsid w:val="00523A3B"/>
    <w:rsid w:val="00551C39"/>
    <w:rsid w:val="005537D8"/>
    <w:rsid w:val="0056627F"/>
    <w:rsid w:val="00582B47"/>
    <w:rsid w:val="005A4F45"/>
    <w:rsid w:val="005A7BDC"/>
    <w:rsid w:val="005B751C"/>
    <w:rsid w:val="005D0C26"/>
    <w:rsid w:val="006249D5"/>
    <w:rsid w:val="00644863"/>
    <w:rsid w:val="00647013"/>
    <w:rsid w:val="006951A5"/>
    <w:rsid w:val="00697564"/>
    <w:rsid w:val="006D409C"/>
    <w:rsid w:val="00717DA5"/>
    <w:rsid w:val="00727202"/>
    <w:rsid w:val="00761E12"/>
    <w:rsid w:val="00791377"/>
    <w:rsid w:val="007B2635"/>
    <w:rsid w:val="007B5589"/>
    <w:rsid w:val="007D3B79"/>
    <w:rsid w:val="007D762A"/>
    <w:rsid w:val="007E73A2"/>
    <w:rsid w:val="00801328"/>
    <w:rsid w:val="00820CF1"/>
    <w:rsid w:val="008350B4"/>
    <w:rsid w:val="00856C7D"/>
    <w:rsid w:val="00860320"/>
    <w:rsid w:val="00874A56"/>
    <w:rsid w:val="00881ADF"/>
    <w:rsid w:val="00881E37"/>
    <w:rsid w:val="008B0BBD"/>
    <w:rsid w:val="008C3955"/>
    <w:rsid w:val="008C7AD7"/>
    <w:rsid w:val="008E1C9F"/>
    <w:rsid w:val="008E3B52"/>
    <w:rsid w:val="008E4224"/>
    <w:rsid w:val="0090602B"/>
    <w:rsid w:val="00910219"/>
    <w:rsid w:val="00973125"/>
    <w:rsid w:val="009831A6"/>
    <w:rsid w:val="0099523D"/>
    <w:rsid w:val="009A05A3"/>
    <w:rsid w:val="009A3E46"/>
    <w:rsid w:val="009A423D"/>
    <w:rsid w:val="009C3820"/>
    <w:rsid w:val="009E4176"/>
    <w:rsid w:val="00A401C2"/>
    <w:rsid w:val="00A63CC4"/>
    <w:rsid w:val="00A65B7A"/>
    <w:rsid w:val="00A95352"/>
    <w:rsid w:val="00AB1B23"/>
    <w:rsid w:val="00AB45D2"/>
    <w:rsid w:val="00AC46D2"/>
    <w:rsid w:val="00B229E6"/>
    <w:rsid w:val="00B5700A"/>
    <w:rsid w:val="00B67DDC"/>
    <w:rsid w:val="00B86EA1"/>
    <w:rsid w:val="00B94AC0"/>
    <w:rsid w:val="00B955AB"/>
    <w:rsid w:val="00BB0358"/>
    <w:rsid w:val="00BE19E2"/>
    <w:rsid w:val="00C17FDC"/>
    <w:rsid w:val="00C33024"/>
    <w:rsid w:val="00C50050"/>
    <w:rsid w:val="00C51515"/>
    <w:rsid w:val="00C575E1"/>
    <w:rsid w:val="00C70B56"/>
    <w:rsid w:val="00C779FA"/>
    <w:rsid w:val="00C970E4"/>
    <w:rsid w:val="00CA064D"/>
    <w:rsid w:val="00CD40DC"/>
    <w:rsid w:val="00CF31F1"/>
    <w:rsid w:val="00D15EEB"/>
    <w:rsid w:val="00D55097"/>
    <w:rsid w:val="00D71BDE"/>
    <w:rsid w:val="00D7396D"/>
    <w:rsid w:val="00DB0AC3"/>
    <w:rsid w:val="00E278BA"/>
    <w:rsid w:val="00E27F89"/>
    <w:rsid w:val="00E33A34"/>
    <w:rsid w:val="00E71673"/>
    <w:rsid w:val="00E730B4"/>
    <w:rsid w:val="00E7542D"/>
    <w:rsid w:val="00E91506"/>
    <w:rsid w:val="00EB7972"/>
    <w:rsid w:val="00EC4C85"/>
    <w:rsid w:val="00ED12CF"/>
    <w:rsid w:val="00F23DCC"/>
    <w:rsid w:val="00F6052C"/>
    <w:rsid w:val="00F72B17"/>
    <w:rsid w:val="00FA7EBE"/>
    <w:rsid w:val="00FB05B0"/>
    <w:rsid w:val="00FB4CC5"/>
    <w:rsid w:val="00FC1343"/>
    <w:rsid w:val="00FF7D5B"/>
    <w:rsid w:val="09A23327"/>
    <w:rsid w:val="23767606"/>
    <w:rsid w:val="2CBC2310"/>
    <w:rsid w:val="4909152C"/>
    <w:rsid w:val="49CF26EE"/>
    <w:rsid w:val="4AA3384C"/>
    <w:rsid w:val="5430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633C2"/>
  <w15:docId w15:val="{B1112102-E414-4A7F-A162-164D0472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ABBDB0-1B77-4F4F-993B-E08CD449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90</Words>
  <Characters>519</Characters>
  <Application>Microsoft Office Word</Application>
  <DocSecurity>0</DocSecurity>
  <Lines>4</Lines>
  <Paragraphs>1</Paragraphs>
  <ScaleCrop>false</ScaleCrop>
  <Company>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王欣欣</cp:lastModifiedBy>
  <cp:revision>17</cp:revision>
  <cp:lastPrinted>2020-04-28T02:04:00Z</cp:lastPrinted>
  <dcterms:created xsi:type="dcterms:W3CDTF">2018-07-03T00:13:00Z</dcterms:created>
  <dcterms:modified xsi:type="dcterms:W3CDTF">2020-04-28T02:30:00Z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