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68" w:rsidRPr="000D6168" w:rsidRDefault="000D6168" w:rsidP="000D6168">
      <w:pPr>
        <w:widowControl/>
        <w:jc w:val="center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42"/>
          <w:szCs w:val="42"/>
        </w:rPr>
      </w:pPr>
      <w:r w:rsidRPr="000D6168">
        <w:rPr>
          <w:rFonts w:ascii="微软雅黑" w:eastAsia="微软雅黑" w:hAnsi="微软雅黑" w:cs="宋体" w:hint="eastAsia"/>
          <w:b/>
          <w:bCs/>
          <w:color w:val="444444"/>
          <w:kern w:val="36"/>
          <w:sz w:val="42"/>
          <w:szCs w:val="42"/>
        </w:rPr>
        <w:t>河南</w:t>
      </w:r>
      <w:r>
        <w:rPr>
          <w:rFonts w:ascii="微软雅黑" w:eastAsia="微软雅黑" w:hAnsi="微软雅黑" w:cs="宋体" w:hint="eastAsia"/>
          <w:b/>
          <w:bCs/>
          <w:color w:val="444444"/>
          <w:kern w:val="36"/>
          <w:sz w:val="42"/>
          <w:szCs w:val="42"/>
        </w:rPr>
        <w:t>理工大学</w:t>
      </w:r>
      <w:r w:rsidRPr="000D6168">
        <w:rPr>
          <w:rFonts w:ascii="微软雅黑" w:eastAsia="微软雅黑" w:hAnsi="微软雅黑" w:cs="宋体" w:hint="eastAsia"/>
          <w:b/>
          <w:bCs/>
          <w:color w:val="444444"/>
          <w:kern w:val="36"/>
          <w:sz w:val="42"/>
          <w:szCs w:val="42"/>
        </w:rPr>
        <w:t>2017－2018学年教材</w:t>
      </w:r>
      <w:r>
        <w:rPr>
          <w:rFonts w:ascii="微软雅黑" w:eastAsia="微软雅黑" w:hAnsi="微软雅黑" w:cs="宋体" w:hint="eastAsia"/>
          <w:b/>
          <w:bCs/>
          <w:color w:val="444444"/>
          <w:kern w:val="36"/>
          <w:sz w:val="42"/>
          <w:szCs w:val="42"/>
        </w:rPr>
        <w:t>竞争性磋商</w:t>
      </w:r>
      <w:r w:rsidRPr="000D6168">
        <w:rPr>
          <w:rFonts w:ascii="微软雅黑" w:eastAsia="微软雅黑" w:hAnsi="微软雅黑" w:cs="宋体" w:hint="eastAsia"/>
          <w:b/>
          <w:bCs/>
          <w:color w:val="444444"/>
          <w:kern w:val="36"/>
          <w:sz w:val="42"/>
          <w:szCs w:val="42"/>
        </w:rPr>
        <w:t>项目中标公告</w:t>
      </w:r>
    </w:p>
    <w:p w:rsidR="000D6168" w:rsidRPr="000D6168" w:rsidRDefault="009F6ECB" w:rsidP="000D6168">
      <w:pPr>
        <w:spacing w:line="480" w:lineRule="auto"/>
        <w:ind w:firstLineChars="200" w:firstLine="480"/>
        <w:jc w:val="left"/>
        <w:rPr>
          <w:rFonts w:ascii="Times New Roman" w:eastAsia="宋体" w:hAnsi="Times New Roman" w:cs="Times New Roman"/>
          <w:color w:val="444444"/>
          <w:szCs w:val="21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河南理工大学图书教材招标小组就</w:t>
      </w:r>
      <w:r w:rsidR="000D6168" w:rsidRPr="000D616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2017－2018学年教材采购项目</w:t>
      </w:r>
      <w:r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组织</w:t>
      </w:r>
      <w:r w:rsidR="000D6168" w:rsidRPr="000D616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进行</w:t>
      </w:r>
      <w:r w:rsidR="000D616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了竞争性磋商</w:t>
      </w:r>
      <w:r w:rsidR="000D6168" w:rsidRPr="000D616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，现就本次</w:t>
      </w:r>
      <w:r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磋商</w:t>
      </w:r>
      <w:r w:rsidR="000D6168" w:rsidRPr="000D616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的中标结果公布如下：</w:t>
      </w:r>
    </w:p>
    <w:p w:rsidR="000D6168" w:rsidRPr="000D6168" w:rsidRDefault="000D6168" w:rsidP="000D6168">
      <w:pPr>
        <w:spacing w:line="480" w:lineRule="auto"/>
        <w:ind w:left="3360" w:hangingChars="1400" w:hanging="3360"/>
        <w:jc w:val="left"/>
        <w:rPr>
          <w:rFonts w:ascii="Times New Roman" w:eastAsia="宋体" w:hAnsi="Times New Roman" w:cs="Times New Roman"/>
          <w:color w:val="444444"/>
          <w:szCs w:val="21"/>
        </w:rPr>
      </w:pPr>
      <w:r w:rsidRPr="000D616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 xml:space="preserve">一、项目名称及招标文件编号： </w:t>
      </w:r>
      <w:r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河南理工大学竞争性磋商</w:t>
      </w:r>
      <w:r w:rsidRPr="000D616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2017－2018学年教材</w:t>
      </w:r>
    </w:p>
    <w:p w:rsidR="000D6168" w:rsidRPr="000D6168" w:rsidRDefault="000D6168" w:rsidP="000D6168">
      <w:pPr>
        <w:spacing w:line="480" w:lineRule="auto"/>
        <w:ind w:left="420" w:hanging="420"/>
        <w:jc w:val="left"/>
        <w:rPr>
          <w:rFonts w:ascii="Times New Roman" w:eastAsia="楷体_GB2312" w:hAnsi="Times New Roman" w:cs="Times New Roman"/>
          <w:color w:val="444444"/>
          <w:sz w:val="32"/>
          <w:szCs w:val="32"/>
        </w:rPr>
      </w:pPr>
      <w:r w:rsidRPr="000D616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二、招标公告媒体及日期：2017年</w:t>
      </w:r>
      <w:r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6</w:t>
      </w:r>
      <w:r w:rsidRPr="000D616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月</w:t>
      </w:r>
      <w:r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12</w:t>
      </w:r>
      <w:r w:rsidRPr="000D616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日在</w:t>
      </w:r>
      <w:proofErr w:type="gramStart"/>
      <w:r w:rsidRPr="000D616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河南</w:t>
      </w:r>
      <w:r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理工大学官网招标</w:t>
      </w:r>
      <w:proofErr w:type="gramEnd"/>
      <w:r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公告栏</w:t>
      </w:r>
    </w:p>
    <w:p w:rsidR="000D6168" w:rsidRPr="000D6168" w:rsidRDefault="000D6168" w:rsidP="000D6168">
      <w:pPr>
        <w:spacing w:line="480" w:lineRule="auto"/>
        <w:jc w:val="left"/>
        <w:rPr>
          <w:rFonts w:ascii="Times New Roman" w:eastAsia="宋体" w:hAnsi="Times New Roman" w:cs="Times New Roman"/>
          <w:color w:val="444444"/>
          <w:szCs w:val="21"/>
        </w:rPr>
      </w:pPr>
      <w:r w:rsidRPr="000D616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三、评标信息：</w:t>
      </w:r>
    </w:p>
    <w:p w:rsidR="000D6168" w:rsidRPr="000D6168" w:rsidRDefault="000D6168" w:rsidP="000D6168">
      <w:pPr>
        <w:spacing w:line="480" w:lineRule="auto"/>
        <w:ind w:firstLineChars="500" w:firstLine="1200"/>
        <w:jc w:val="left"/>
        <w:rPr>
          <w:rFonts w:ascii="Times New Roman" w:eastAsia="宋体" w:hAnsi="Times New Roman" w:cs="Times New Roman"/>
          <w:color w:val="444444"/>
          <w:szCs w:val="21"/>
        </w:rPr>
      </w:pPr>
      <w:r w:rsidRPr="000D616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评标日期：2017年6月</w:t>
      </w:r>
      <w:r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23</w:t>
      </w:r>
      <w:r w:rsidRPr="000D616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日</w:t>
      </w:r>
    </w:p>
    <w:p w:rsidR="000D6168" w:rsidRPr="000D6168" w:rsidRDefault="000D6168" w:rsidP="000D6168">
      <w:pPr>
        <w:spacing w:line="480" w:lineRule="auto"/>
        <w:ind w:firstLineChars="500" w:firstLine="1200"/>
        <w:jc w:val="left"/>
        <w:rPr>
          <w:rFonts w:ascii="Times New Roman" w:eastAsia="宋体" w:hAnsi="Times New Roman" w:cs="Times New Roman"/>
          <w:color w:val="444444"/>
          <w:szCs w:val="21"/>
        </w:rPr>
      </w:pPr>
      <w:r w:rsidRPr="000D616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评标地点：河南</w:t>
      </w:r>
      <w:r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理工大学</w:t>
      </w:r>
      <w:r w:rsidR="00720735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1号综合楼222会议室</w:t>
      </w:r>
    </w:p>
    <w:p w:rsidR="000D6168" w:rsidRPr="000D6168" w:rsidRDefault="000D6168" w:rsidP="000D6168">
      <w:pPr>
        <w:spacing w:line="480" w:lineRule="auto"/>
        <w:jc w:val="left"/>
        <w:rPr>
          <w:rFonts w:ascii="Times New Roman" w:eastAsia="宋体" w:hAnsi="Times New Roman" w:cs="Times New Roman"/>
          <w:color w:val="444444"/>
          <w:szCs w:val="21"/>
        </w:rPr>
      </w:pPr>
      <w:r w:rsidRPr="000D616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四、中标信息：</w:t>
      </w:r>
    </w:p>
    <w:tbl>
      <w:tblPr>
        <w:tblStyle w:val="a7"/>
        <w:tblW w:w="9400" w:type="dxa"/>
        <w:tblLayout w:type="fixed"/>
        <w:tblLook w:val="04A0"/>
      </w:tblPr>
      <w:tblGrid>
        <w:gridCol w:w="2488"/>
        <w:gridCol w:w="6912"/>
      </w:tblGrid>
      <w:tr w:rsidR="000D6168" w:rsidRPr="000D6168" w:rsidTr="000D616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68" w:rsidRPr="000D6168" w:rsidRDefault="00720735" w:rsidP="000D6168">
            <w:pPr>
              <w:spacing w:line="480" w:lineRule="auto"/>
              <w:jc w:val="left"/>
              <w:rPr>
                <w:rFonts w:eastAsia="宋体"/>
                <w:color w:val="44444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标段1</w:t>
            </w:r>
            <w:r w:rsidR="000D6168" w:rsidRPr="000D6168">
              <w:rPr>
                <w:rFonts w:ascii="宋体" w:eastAsia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：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168" w:rsidRPr="000D6168" w:rsidRDefault="00720735" w:rsidP="00720735">
            <w:pPr>
              <w:adjustRightInd w:val="0"/>
              <w:snapToGrid w:val="0"/>
              <w:spacing w:line="500" w:lineRule="exact"/>
              <w:rPr>
                <w:rFonts w:eastAsia="宋体"/>
                <w:color w:val="444444"/>
                <w:szCs w:val="21"/>
              </w:rPr>
            </w:pPr>
            <w:r w:rsidRPr="00111B1E">
              <w:rPr>
                <w:rFonts w:ascii="仿宋_GB2312" w:eastAsia="仿宋_GB2312" w:hint="eastAsia"/>
                <w:spacing w:val="-10"/>
                <w:sz w:val="24"/>
              </w:rPr>
              <w:t>校本部清华大学出版社英语教材</w:t>
            </w:r>
          </w:p>
        </w:tc>
      </w:tr>
      <w:tr w:rsidR="000D6168" w:rsidRPr="000D6168" w:rsidTr="000D616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68" w:rsidRPr="000D6168" w:rsidRDefault="000D6168" w:rsidP="00720735">
            <w:pPr>
              <w:spacing w:line="480" w:lineRule="auto"/>
              <w:jc w:val="left"/>
              <w:rPr>
                <w:rFonts w:eastAsia="宋体"/>
                <w:color w:val="444444"/>
                <w:szCs w:val="21"/>
              </w:rPr>
            </w:pPr>
            <w:r w:rsidRPr="000D6168">
              <w:rPr>
                <w:rFonts w:ascii="宋体" w:eastAsia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中标供应商：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168" w:rsidRPr="000D6168" w:rsidRDefault="00720735" w:rsidP="000D6168">
            <w:pPr>
              <w:spacing w:line="480" w:lineRule="auto"/>
              <w:jc w:val="left"/>
              <w:rPr>
                <w:rFonts w:eastAsia="宋体"/>
                <w:color w:val="444444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河南省郑州市新华书店有限公司</w:t>
            </w:r>
          </w:p>
        </w:tc>
      </w:tr>
      <w:tr w:rsidR="000D6168" w:rsidRPr="000D6168" w:rsidTr="000D616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68" w:rsidRPr="000D6168" w:rsidRDefault="00720735" w:rsidP="000D6168">
            <w:pPr>
              <w:spacing w:line="480" w:lineRule="auto"/>
              <w:jc w:val="left"/>
              <w:rPr>
                <w:rFonts w:eastAsia="宋体"/>
                <w:color w:val="44444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标段2</w:t>
            </w:r>
            <w:r w:rsidR="000D6168" w:rsidRPr="000D6168">
              <w:rPr>
                <w:rFonts w:ascii="宋体" w:eastAsia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：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6168" w:rsidRPr="000D6168" w:rsidRDefault="00720735" w:rsidP="00720735">
            <w:pPr>
              <w:adjustRightInd w:val="0"/>
              <w:snapToGrid w:val="0"/>
              <w:spacing w:line="500" w:lineRule="exact"/>
              <w:rPr>
                <w:rFonts w:eastAsia="宋体"/>
                <w:color w:val="444444"/>
                <w:szCs w:val="21"/>
              </w:rPr>
            </w:pPr>
            <w:r w:rsidRPr="00111B1E">
              <w:rPr>
                <w:rFonts w:ascii="仿宋_GB2312" w:eastAsia="仿宋_GB2312" w:hint="eastAsia"/>
                <w:spacing w:val="-10"/>
                <w:sz w:val="24"/>
              </w:rPr>
              <w:t>校本部</w:t>
            </w:r>
            <w:r>
              <w:rPr>
                <w:rFonts w:ascii="仿宋_GB2312" w:eastAsia="仿宋_GB2312" w:hint="eastAsia"/>
                <w:spacing w:val="-10"/>
                <w:sz w:val="24"/>
              </w:rPr>
              <w:t>外语教育与研究</w:t>
            </w:r>
            <w:r w:rsidRPr="00111B1E">
              <w:rPr>
                <w:rFonts w:ascii="仿宋_GB2312" w:eastAsia="仿宋_GB2312" w:hint="eastAsia"/>
                <w:spacing w:val="-10"/>
                <w:sz w:val="24"/>
              </w:rPr>
              <w:t>出版社英语教材</w:t>
            </w:r>
          </w:p>
        </w:tc>
      </w:tr>
    </w:tbl>
    <w:p w:rsidR="000D6168" w:rsidRPr="000D6168" w:rsidRDefault="000D6168" w:rsidP="000D6168">
      <w:pPr>
        <w:widowControl/>
        <w:spacing w:line="480" w:lineRule="auto"/>
        <w:jc w:val="left"/>
        <w:rPr>
          <w:rFonts w:ascii="微软雅黑" w:eastAsia="微软雅黑" w:hAnsi="微软雅黑" w:cs="宋体"/>
          <w:vanish/>
          <w:color w:val="444444"/>
          <w:kern w:val="0"/>
          <w:szCs w:val="21"/>
        </w:rPr>
      </w:pPr>
    </w:p>
    <w:tbl>
      <w:tblPr>
        <w:tblStyle w:val="a7"/>
        <w:tblW w:w="9400" w:type="dxa"/>
        <w:tblLayout w:type="fixed"/>
        <w:tblLook w:val="04A0"/>
      </w:tblPr>
      <w:tblGrid>
        <w:gridCol w:w="2488"/>
        <w:gridCol w:w="6912"/>
      </w:tblGrid>
      <w:tr w:rsidR="00720735" w:rsidRPr="000D6168" w:rsidTr="000D616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35" w:rsidRPr="000D6168" w:rsidRDefault="00720735" w:rsidP="002847DF">
            <w:pPr>
              <w:spacing w:line="480" w:lineRule="auto"/>
              <w:jc w:val="left"/>
              <w:rPr>
                <w:rFonts w:eastAsia="宋体"/>
                <w:color w:val="444444"/>
                <w:szCs w:val="21"/>
              </w:rPr>
            </w:pPr>
            <w:r w:rsidRPr="000D6168">
              <w:rPr>
                <w:rFonts w:ascii="宋体" w:eastAsia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中标供应商：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735" w:rsidRPr="000D6168" w:rsidRDefault="00720735" w:rsidP="000D6168">
            <w:pPr>
              <w:spacing w:line="480" w:lineRule="auto"/>
              <w:jc w:val="left"/>
              <w:rPr>
                <w:rFonts w:eastAsia="宋体"/>
                <w:color w:val="444444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河南省郑州市新华书店有限公司</w:t>
            </w:r>
          </w:p>
        </w:tc>
      </w:tr>
      <w:tr w:rsidR="00720735" w:rsidRPr="000D6168" w:rsidTr="000D616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35" w:rsidRPr="000D6168" w:rsidRDefault="00720735" w:rsidP="00720735">
            <w:pPr>
              <w:spacing w:line="480" w:lineRule="auto"/>
              <w:jc w:val="left"/>
              <w:rPr>
                <w:rFonts w:eastAsia="宋体"/>
                <w:color w:val="44444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标段3</w:t>
            </w:r>
            <w:r w:rsidRPr="000D6168">
              <w:rPr>
                <w:rFonts w:ascii="宋体" w:eastAsia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：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735" w:rsidRPr="000D6168" w:rsidRDefault="00DB095E" w:rsidP="00720735">
            <w:pPr>
              <w:spacing w:line="480" w:lineRule="auto"/>
              <w:jc w:val="left"/>
              <w:rPr>
                <w:rFonts w:eastAsia="宋体"/>
                <w:color w:val="444444"/>
                <w:szCs w:val="21"/>
              </w:rPr>
            </w:pPr>
            <w:r w:rsidRPr="00111B1E">
              <w:rPr>
                <w:rFonts w:ascii="仿宋_GB2312" w:eastAsia="仿宋_GB2312" w:hint="eastAsia"/>
                <w:spacing w:val="-10"/>
                <w:sz w:val="24"/>
              </w:rPr>
              <w:t>校本部上海交大出版社（大部分为《英语泛读教程》）英语教材</w:t>
            </w:r>
          </w:p>
        </w:tc>
      </w:tr>
      <w:tr w:rsidR="00720735" w:rsidRPr="000D6168" w:rsidTr="002847DF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35" w:rsidRPr="000D6168" w:rsidRDefault="00720735" w:rsidP="002847DF">
            <w:pPr>
              <w:spacing w:line="480" w:lineRule="auto"/>
              <w:jc w:val="left"/>
              <w:rPr>
                <w:rFonts w:eastAsia="宋体"/>
                <w:color w:val="444444"/>
                <w:szCs w:val="21"/>
              </w:rPr>
            </w:pPr>
            <w:r w:rsidRPr="000D6168">
              <w:rPr>
                <w:rFonts w:ascii="宋体" w:eastAsia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中标供应商：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735" w:rsidRPr="000D6168" w:rsidRDefault="00720735" w:rsidP="002847DF">
            <w:pPr>
              <w:spacing w:line="480" w:lineRule="auto"/>
              <w:jc w:val="left"/>
              <w:rPr>
                <w:rFonts w:eastAsia="宋体"/>
                <w:color w:val="444444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河南省郑州市新华书店有限公司</w:t>
            </w:r>
          </w:p>
        </w:tc>
      </w:tr>
      <w:tr w:rsidR="00720735" w:rsidRPr="000D6168" w:rsidTr="002847DF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35" w:rsidRPr="000D6168" w:rsidRDefault="00720735" w:rsidP="00DB095E">
            <w:pPr>
              <w:spacing w:line="480" w:lineRule="auto"/>
              <w:jc w:val="left"/>
              <w:rPr>
                <w:rFonts w:eastAsia="宋体"/>
                <w:color w:val="44444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标段</w:t>
            </w:r>
            <w:r w:rsidR="00DB095E">
              <w:rPr>
                <w:rFonts w:ascii="宋体" w:eastAsia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Pr="000D6168">
              <w:rPr>
                <w:rFonts w:ascii="宋体" w:eastAsia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：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735" w:rsidRPr="000D6168" w:rsidRDefault="00DB095E" w:rsidP="002847DF">
            <w:pPr>
              <w:spacing w:line="480" w:lineRule="auto"/>
              <w:jc w:val="left"/>
              <w:rPr>
                <w:rFonts w:eastAsia="宋体"/>
                <w:color w:val="444444"/>
                <w:szCs w:val="21"/>
              </w:rPr>
            </w:pPr>
            <w:r w:rsidRPr="00367102">
              <w:rPr>
                <w:rFonts w:ascii="仿宋_GB2312" w:eastAsia="仿宋_GB2312" w:hint="eastAsia"/>
                <w:sz w:val="24"/>
              </w:rPr>
              <w:t>校本部综合类教材</w:t>
            </w:r>
          </w:p>
        </w:tc>
      </w:tr>
      <w:tr w:rsidR="00720735" w:rsidRPr="000D6168" w:rsidTr="002847DF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35" w:rsidRPr="000D6168" w:rsidRDefault="00720735" w:rsidP="002847DF">
            <w:pPr>
              <w:spacing w:line="480" w:lineRule="auto"/>
              <w:jc w:val="left"/>
              <w:rPr>
                <w:rFonts w:eastAsia="宋体"/>
                <w:color w:val="444444"/>
                <w:szCs w:val="21"/>
              </w:rPr>
            </w:pPr>
            <w:r w:rsidRPr="000D6168">
              <w:rPr>
                <w:rFonts w:ascii="宋体" w:eastAsia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中标供应商：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735" w:rsidRPr="000D6168" w:rsidRDefault="00720735" w:rsidP="002847DF">
            <w:pPr>
              <w:spacing w:line="480" w:lineRule="auto"/>
              <w:jc w:val="left"/>
              <w:rPr>
                <w:rFonts w:eastAsia="宋体"/>
                <w:color w:val="444444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河南省郑州市新华书店有限公司</w:t>
            </w:r>
          </w:p>
        </w:tc>
      </w:tr>
      <w:tr w:rsidR="00720735" w:rsidRPr="000D6168" w:rsidTr="002847DF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35" w:rsidRPr="000D6168" w:rsidRDefault="009F6ECB" w:rsidP="002847DF">
            <w:pPr>
              <w:spacing w:line="480" w:lineRule="auto"/>
              <w:jc w:val="left"/>
              <w:rPr>
                <w:rFonts w:eastAsia="宋体"/>
                <w:color w:val="444444"/>
                <w:szCs w:val="21"/>
              </w:rPr>
            </w:pPr>
            <w:r w:rsidRPr="000D6168">
              <w:rPr>
                <w:rFonts w:ascii="宋体" w:eastAsia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中标供应商：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735" w:rsidRPr="000D6168" w:rsidRDefault="009F6ECB" w:rsidP="002847DF">
            <w:pPr>
              <w:spacing w:line="480" w:lineRule="auto"/>
              <w:jc w:val="left"/>
              <w:rPr>
                <w:rFonts w:eastAsia="宋体"/>
                <w:color w:val="444444"/>
                <w:szCs w:val="21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郑州金泰图书发行有限公司</w:t>
            </w:r>
          </w:p>
        </w:tc>
      </w:tr>
      <w:tr w:rsidR="009F6ECB" w:rsidRPr="000D6168" w:rsidTr="002847DF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ECB" w:rsidRDefault="009F6ECB" w:rsidP="002847DF">
            <w:pPr>
              <w:spacing w:line="480" w:lineRule="auto"/>
              <w:jc w:val="left"/>
              <w:rPr>
                <w:rFonts w:ascii="宋体" w:eastAsia="宋体" w:hAnsi="宋体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6ECB" w:rsidRPr="00111B1E" w:rsidRDefault="009F6ECB" w:rsidP="002847DF">
            <w:pPr>
              <w:spacing w:line="480" w:lineRule="auto"/>
              <w:jc w:val="left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 w:rsidR="00720735" w:rsidRPr="000D6168" w:rsidTr="000D616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35" w:rsidRPr="000D6168" w:rsidRDefault="00720735" w:rsidP="002847DF">
            <w:pPr>
              <w:spacing w:line="480" w:lineRule="auto"/>
              <w:jc w:val="left"/>
              <w:rPr>
                <w:rFonts w:eastAsia="宋体"/>
                <w:color w:val="444444"/>
                <w:szCs w:val="21"/>
              </w:rPr>
            </w:pPr>
            <w:r w:rsidRPr="000D6168">
              <w:rPr>
                <w:rFonts w:ascii="宋体" w:eastAsia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中标供应商：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735" w:rsidRPr="000D6168" w:rsidRDefault="009F6ECB" w:rsidP="002847DF">
            <w:pPr>
              <w:spacing w:line="480" w:lineRule="auto"/>
              <w:jc w:val="left"/>
              <w:rPr>
                <w:rFonts w:eastAsia="宋体"/>
                <w:color w:val="444444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河南省益佳图书有限公司</w:t>
            </w:r>
          </w:p>
        </w:tc>
      </w:tr>
      <w:tr w:rsidR="0012696A" w:rsidRPr="000D6168" w:rsidTr="000D616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6A" w:rsidRPr="000D6168" w:rsidRDefault="0012696A" w:rsidP="0012696A">
            <w:pPr>
              <w:spacing w:line="480" w:lineRule="auto"/>
              <w:jc w:val="left"/>
              <w:rPr>
                <w:rFonts w:eastAsia="宋体"/>
                <w:color w:val="44444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标段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Pr="000D6168">
              <w:rPr>
                <w:rFonts w:ascii="宋体" w:eastAsia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：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96A" w:rsidRPr="000D6168" w:rsidRDefault="0012696A" w:rsidP="006C5620">
            <w:pPr>
              <w:spacing w:line="480" w:lineRule="auto"/>
              <w:jc w:val="left"/>
              <w:rPr>
                <w:rFonts w:eastAsia="宋体"/>
                <w:color w:val="444444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思政课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教材</w:t>
            </w:r>
          </w:p>
        </w:tc>
      </w:tr>
      <w:tr w:rsidR="0012696A" w:rsidRPr="000D6168" w:rsidTr="000D616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6A" w:rsidRPr="000D6168" w:rsidRDefault="0012696A" w:rsidP="009F6ECB">
            <w:pPr>
              <w:spacing w:line="480" w:lineRule="auto"/>
              <w:jc w:val="left"/>
              <w:rPr>
                <w:rFonts w:eastAsia="宋体"/>
                <w:color w:val="444444"/>
                <w:szCs w:val="21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96A" w:rsidRPr="000D6168" w:rsidRDefault="0012696A" w:rsidP="002847DF">
            <w:pPr>
              <w:spacing w:line="480" w:lineRule="auto"/>
              <w:jc w:val="left"/>
              <w:rPr>
                <w:rFonts w:eastAsia="宋体"/>
                <w:color w:val="444444"/>
                <w:szCs w:val="21"/>
              </w:rPr>
            </w:pPr>
          </w:p>
        </w:tc>
      </w:tr>
      <w:tr w:rsidR="0012696A" w:rsidRPr="000D6168" w:rsidTr="000D616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A" w:rsidRPr="000D6168" w:rsidRDefault="0012696A" w:rsidP="006C5620">
            <w:pPr>
              <w:spacing w:line="480" w:lineRule="auto"/>
              <w:jc w:val="left"/>
              <w:rPr>
                <w:rFonts w:eastAsia="宋体"/>
                <w:color w:val="444444"/>
                <w:szCs w:val="21"/>
              </w:rPr>
            </w:pPr>
            <w:r w:rsidRPr="000D6168">
              <w:rPr>
                <w:rFonts w:ascii="宋体" w:eastAsia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中标供应商：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6A" w:rsidRPr="000D6168" w:rsidRDefault="0012696A" w:rsidP="006C5620">
            <w:pPr>
              <w:spacing w:line="480" w:lineRule="auto"/>
              <w:jc w:val="left"/>
              <w:rPr>
                <w:rFonts w:eastAsia="宋体"/>
                <w:color w:val="444444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河南省郑州市新华书店有限公司</w:t>
            </w:r>
          </w:p>
        </w:tc>
      </w:tr>
      <w:tr w:rsidR="0012696A" w:rsidRPr="000D6168" w:rsidTr="000D616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A" w:rsidRPr="000D6168" w:rsidRDefault="0012696A" w:rsidP="0012696A">
            <w:pPr>
              <w:spacing w:line="480" w:lineRule="auto"/>
              <w:jc w:val="left"/>
              <w:rPr>
                <w:rFonts w:eastAsia="宋体"/>
                <w:color w:val="44444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标段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Pr="000D6168">
              <w:rPr>
                <w:rFonts w:ascii="宋体" w:eastAsia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：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6A" w:rsidRPr="000D6168" w:rsidRDefault="0012696A" w:rsidP="006C5620">
            <w:pPr>
              <w:spacing w:line="480" w:lineRule="auto"/>
              <w:jc w:val="left"/>
              <w:rPr>
                <w:rFonts w:eastAsia="宋体"/>
                <w:color w:val="444444"/>
                <w:szCs w:val="21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万方科技学院教材</w:t>
            </w:r>
          </w:p>
        </w:tc>
      </w:tr>
    </w:tbl>
    <w:p w:rsidR="000D6168" w:rsidRPr="000D6168" w:rsidRDefault="000D6168" w:rsidP="000D6168">
      <w:pPr>
        <w:widowControl/>
        <w:spacing w:line="480" w:lineRule="auto"/>
        <w:jc w:val="left"/>
        <w:rPr>
          <w:rFonts w:ascii="微软雅黑" w:eastAsia="微软雅黑" w:hAnsi="微软雅黑" w:cs="宋体"/>
          <w:vanish/>
          <w:color w:val="444444"/>
          <w:kern w:val="0"/>
          <w:szCs w:val="21"/>
        </w:rPr>
      </w:pPr>
    </w:p>
    <w:tbl>
      <w:tblPr>
        <w:tblStyle w:val="a7"/>
        <w:tblW w:w="9400" w:type="dxa"/>
        <w:tblLayout w:type="fixed"/>
        <w:tblLook w:val="04A0"/>
      </w:tblPr>
      <w:tblGrid>
        <w:gridCol w:w="2488"/>
        <w:gridCol w:w="6912"/>
      </w:tblGrid>
      <w:tr w:rsidR="00720735" w:rsidRPr="000D6168" w:rsidTr="000D616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35" w:rsidRPr="000D6168" w:rsidRDefault="00720735" w:rsidP="002847DF">
            <w:pPr>
              <w:spacing w:line="480" w:lineRule="auto"/>
              <w:jc w:val="left"/>
              <w:rPr>
                <w:rFonts w:eastAsia="宋体"/>
                <w:color w:val="444444"/>
                <w:szCs w:val="21"/>
              </w:rPr>
            </w:pPr>
            <w:r w:rsidRPr="000D6168">
              <w:rPr>
                <w:rFonts w:ascii="宋体" w:eastAsia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中标供应商：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735" w:rsidRPr="000D6168" w:rsidRDefault="00720735" w:rsidP="002847DF">
            <w:pPr>
              <w:spacing w:line="480" w:lineRule="auto"/>
              <w:jc w:val="left"/>
              <w:rPr>
                <w:rFonts w:eastAsia="宋体"/>
                <w:color w:val="444444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河南省郑州市新华书店有限公司</w:t>
            </w:r>
          </w:p>
        </w:tc>
      </w:tr>
      <w:tr w:rsidR="00720735" w:rsidRPr="000D6168" w:rsidTr="000D616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35" w:rsidRPr="000D6168" w:rsidRDefault="00720735" w:rsidP="0012696A">
            <w:pPr>
              <w:spacing w:line="480" w:lineRule="auto"/>
              <w:jc w:val="left"/>
              <w:rPr>
                <w:rFonts w:eastAsia="宋体"/>
                <w:color w:val="44444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标段</w:t>
            </w:r>
            <w:r w:rsidR="0012696A">
              <w:rPr>
                <w:rFonts w:ascii="宋体" w:eastAsia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 w:rsidRPr="000D6168">
              <w:rPr>
                <w:rFonts w:ascii="宋体" w:eastAsia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：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735" w:rsidRPr="000D6168" w:rsidRDefault="000D2928" w:rsidP="002847DF">
            <w:pPr>
              <w:spacing w:line="480" w:lineRule="auto"/>
              <w:jc w:val="left"/>
              <w:rPr>
                <w:rFonts w:eastAsia="宋体"/>
                <w:color w:val="444444"/>
                <w:szCs w:val="21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医学中专部教材（约40%为河南科技出版社教材）</w:t>
            </w:r>
          </w:p>
        </w:tc>
      </w:tr>
      <w:tr w:rsidR="00720735" w:rsidRPr="000D6168" w:rsidTr="000D6168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35" w:rsidRPr="000D6168" w:rsidRDefault="00720735" w:rsidP="002847DF">
            <w:pPr>
              <w:spacing w:line="480" w:lineRule="auto"/>
              <w:jc w:val="left"/>
              <w:rPr>
                <w:rFonts w:eastAsia="宋体"/>
                <w:color w:val="444444"/>
                <w:szCs w:val="21"/>
              </w:rPr>
            </w:pPr>
            <w:r w:rsidRPr="000D6168">
              <w:rPr>
                <w:rFonts w:ascii="宋体" w:eastAsia="宋体" w:hAnsi="宋体" w:hint="eastAsia"/>
                <w:color w:val="000000"/>
                <w:sz w:val="24"/>
                <w:szCs w:val="24"/>
                <w:bdr w:val="none" w:sz="0" w:space="0" w:color="auto" w:frame="1"/>
              </w:rPr>
              <w:t>中标供应商：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0735" w:rsidRPr="000D6168" w:rsidRDefault="00720735" w:rsidP="002847DF">
            <w:pPr>
              <w:spacing w:line="480" w:lineRule="auto"/>
              <w:jc w:val="left"/>
              <w:rPr>
                <w:rFonts w:eastAsia="宋体"/>
                <w:color w:val="444444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河南省郑州市新华书店有限公司</w:t>
            </w:r>
          </w:p>
        </w:tc>
      </w:tr>
    </w:tbl>
    <w:p w:rsidR="000D6168" w:rsidRPr="000D6168" w:rsidRDefault="000D6168" w:rsidP="000D6168">
      <w:pPr>
        <w:spacing w:line="480" w:lineRule="auto"/>
        <w:jc w:val="left"/>
        <w:rPr>
          <w:rFonts w:ascii="Times New Roman" w:eastAsia="宋体" w:hAnsi="Times New Roman" w:cs="Times New Roman"/>
          <w:color w:val="444444"/>
          <w:szCs w:val="21"/>
        </w:rPr>
      </w:pPr>
      <w:r w:rsidRPr="000D616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五、本次招标联系事项：</w:t>
      </w:r>
    </w:p>
    <w:p w:rsidR="000D6168" w:rsidRPr="000D6168" w:rsidRDefault="000D6168" w:rsidP="000D6168">
      <w:pPr>
        <w:spacing w:line="480" w:lineRule="auto"/>
        <w:ind w:firstLineChars="800" w:firstLine="1920"/>
        <w:jc w:val="left"/>
        <w:rPr>
          <w:rFonts w:ascii="Times New Roman" w:eastAsia="宋体" w:hAnsi="Times New Roman" w:cs="Times New Roman"/>
          <w:color w:val="444444"/>
          <w:szCs w:val="21"/>
        </w:rPr>
      </w:pPr>
      <w:r w:rsidRPr="000D616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招标人：</w:t>
      </w:r>
      <w:r w:rsidR="000D292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河南理工大学图书教材招标小组</w:t>
      </w:r>
    </w:p>
    <w:p w:rsidR="000D6168" w:rsidRPr="000D6168" w:rsidRDefault="000D6168" w:rsidP="000D6168">
      <w:pPr>
        <w:spacing w:line="480" w:lineRule="auto"/>
        <w:ind w:firstLineChars="800" w:firstLine="1920"/>
        <w:jc w:val="left"/>
        <w:rPr>
          <w:rFonts w:ascii="Times New Roman" w:eastAsia="宋体" w:hAnsi="Times New Roman" w:cs="Times New Roman"/>
          <w:color w:val="444444"/>
          <w:szCs w:val="21"/>
        </w:rPr>
      </w:pPr>
      <w:r w:rsidRPr="000D616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联系人：</w:t>
      </w:r>
      <w:r w:rsidR="000D292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陈</w:t>
      </w:r>
      <w:r w:rsidRPr="000D616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老师</w:t>
      </w:r>
    </w:p>
    <w:p w:rsidR="000D6168" w:rsidRPr="000D6168" w:rsidRDefault="000D6168" w:rsidP="000D6168">
      <w:pPr>
        <w:spacing w:line="480" w:lineRule="auto"/>
        <w:ind w:firstLineChars="800" w:firstLine="1920"/>
        <w:jc w:val="left"/>
        <w:rPr>
          <w:rFonts w:ascii="Times New Roman" w:eastAsia="宋体" w:hAnsi="Times New Roman" w:cs="Times New Roman"/>
          <w:color w:val="444444"/>
          <w:szCs w:val="21"/>
        </w:rPr>
      </w:pPr>
      <w:r w:rsidRPr="000D616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联系电话：03</w:t>
      </w:r>
      <w:r w:rsidR="000D292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9</w:t>
      </w:r>
      <w:r w:rsidRPr="000D616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1-</w:t>
      </w:r>
      <w:r w:rsidR="000D292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3987218</w:t>
      </w:r>
    </w:p>
    <w:p w:rsidR="000D6168" w:rsidRPr="000D6168" w:rsidRDefault="000D6168" w:rsidP="00E43109">
      <w:pPr>
        <w:spacing w:line="480" w:lineRule="auto"/>
        <w:ind w:firstLineChars="200" w:firstLine="480"/>
        <w:jc w:val="left"/>
        <w:rPr>
          <w:rFonts w:ascii="Times New Roman" w:eastAsia="宋体" w:hAnsi="Times New Roman" w:cs="Times New Roman"/>
          <w:color w:val="444444"/>
          <w:szCs w:val="21"/>
        </w:rPr>
      </w:pPr>
      <w:r w:rsidRPr="000D616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各有关当事人对中标结果有异议的，可以在中标公告发布之日起七个工作日内，以书面形式向</w:t>
      </w:r>
      <w:r w:rsidR="00E43109" w:rsidRPr="000D616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河南</w:t>
      </w:r>
      <w:r w:rsidR="00E43109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理工大学图书教材招标小组办公室</w:t>
      </w:r>
      <w:r w:rsidRPr="000D616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提出质疑(法人签字盖章并加盖单位公章)，由法定代表人或其授权代表携带本人身份证件（原件）一并提交（邮寄、传真件不予受理）。逾期未提交或未按照要求提交的</w:t>
      </w:r>
      <w:proofErr w:type="gramStart"/>
      <w:r w:rsidRPr="000D616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质疑函将不予</w:t>
      </w:r>
      <w:proofErr w:type="gramEnd"/>
      <w:r w:rsidRPr="000D616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受理。</w:t>
      </w:r>
    </w:p>
    <w:p w:rsidR="000D6168" w:rsidRPr="000D6168" w:rsidRDefault="000D6168" w:rsidP="000D2928">
      <w:pPr>
        <w:spacing w:line="480" w:lineRule="auto"/>
        <w:ind w:firstLineChars="2050" w:firstLine="4920"/>
        <w:jc w:val="left"/>
        <w:rPr>
          <w:rFonts w:ascii="Times New Roman" w:eastAsia="宋体" w:hAnsi="Times New Roman" w:cs="Times New Roman"/>
          <w:color w:val="444444"/>
          <w:szCs w:val="21"/>
        </w:rPr>
      </w:pPr>
      <w:r w:rsidRPr="000D616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河南</w:t>
      </w:r>
      <w:r w:rsidR="000D292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理工大学图书教材招标小组</w:t>
      </w:r>
    </w:p>
    <w:p w:rsidR="000D6168" w:rsidRPr="000D6168" w:rsidRDefault="000D6168" w:rsidP="000D6168">
      <w:pPr>
        <w:spacing w:line="480" w:lineRule="auto"/>
        <w:ind w:firstLineChars="2625" w:firstLine="6300"/>
        <w:jc w:val="left"/>
        <w:rPr>
          <w:rFonts w:ascii="Times New Roman" w:eastAsia="宋体" w:hAnsi="Times New Roman" w:cs="Times New Roman"/>
          <w:color w:val="444444"/>
          <w:szCs w:val="21"/>
        </w:rPr>
      </w:pPr>
      <w:r w:rsidRPr="000D616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2017年6 月</w:t>
      </w:r>
      <w:r w:rsidR="000D292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26</w:t>
      </w:r>
      <w:r w:rsidRPr="000D6168">
        <w:rPr>
          <w:rFonts w:ascii="宋体" w:eastAsia="宋体" w:hAnsi="宋体" w:cs="Times New Roman" w:hint="eastAsia"/>
          <w:color w:val="000000"/>
          <w:sz w:val="24"/>
          <w:szCs w:val="24"/>
          <w:bdr w:val="none" w:sz="0" w:space="0" w:color="auto" w:frame="1"/>
        </w:rPr>
        <w:t>日</w:t>
      </w:r>
    </w:p>
    <w:p w:rsidR="0070056F" w:rsidRDefault="00352409"/>
    <w:sectPr w:rsidR="0070056F" w:rsidSect="00975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409" w:rsidRDefault="00352409" w:rsidP="000D6168">
      <w:r>
        <w:separator/>
      </w:r>
    </w:p>
  </w:endnote>
  <w:endnote w:type="continuationSeparator" w:id="0">
    <w:p w:rsidR="00352409" w:rsidRDefault="00352409" w:rsidP="000D6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409" w:rsidRDefault="00352409" w:rsidP="000D6168">
      <w:r>
        <w:separator/>
      </w:r>
    </w:p>
  </w:footnote>
  <w:footnote w:type="continuationSeparator" w:id="0">
    <w:p w:rsidR="00352409" w:rsidRDefault="00352409" w:rsidP="000D6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168"/>
    <w:rsid w:val="000D2928"/>
    <w:rsid w:val="000D6168"/>
    <w:rsid w:val="0012696A"/>
    <w:rsid w:val="00221938"/>
    <w:rsid w:val="00352409"/>
    <w:rsid w:val="00684389"/>
    <w:rsid w:val="00720735"/>
    <w:rsid w:val="00971F7A"/>
    <w:rsid w:val="00975920"/>
    <w:rsid w:val="009E411D"/>
    <w:rsid w:val="009F6ECB"/>
    <w:rsid w:val="00AF3DC5"/>
    <w:rsid w:val="00C97EF7"/>
    <w:rsid w:val="00DB095E"/>
    <w:rsid w:val="00E4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2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D6168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6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61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6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616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D6168"/>
    <w:rPr>
      <w:rFonts w:ascii="宋体" w:eastAsia="宋体" w:hAnsi="宋体" w:cs="宋体"/>
      <w:b/>
      <w:bCs/>
      <w:kern w:val="36"/>
      <w:sz w:val="42"/>
      <w:szCs w:val="42"/>
    </w:rPr>
  </w:style>
  <w:style w:type="character" w:styleId="a5">
    <w:name w:val="Hyperlink"/>
    <w:basedOn w:val="a0"/>
    <w:uiPriority w:val="99"/>
    <w:semiHidden/>
    <w:unhideWhenUsed/>
    <w:rsid w:val="000D6168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blue1">
    <w:name w:val="blue1"/>
    <w:basedOn w:val="a0"/>
    <w:rsid w:val="000D6168"/>
    <w:rPr>
      <w:strike w:val="0"/>
      <w:dstrike w:val="0"/>
      <w:u w:val="none"/>
      <w:effect w:val="none"/>
      <w:bdr w:val="none" w:sz="0" w:space="0" w:color="auto" w:frame="1"/>
    </w:rPr>
  </w:style>
  <w:style w:type="paragraph" w:styleId="a6">
    <w:name w:val="List"/>
    <w:basedOn w:val="a"/>
    <w:uiPriority w:val="99"/>
    <w:semiHidden/>
    <w:unhideWhenUsed/>
    <w:rsid w:val="000D6168"/>
    <w:pPr>
      <w:spacing w:line="432" w:lineRule="auto"/>
      <w:ind w:left="420" w:hanging="420"/>
    </w:pPr>
    <w:rPr>
      <w:rFonts w:ascii="Times New Roman" w:eastAsia="楷体_GB2312" w:hAnsi="Times New Roman" w:cs="Times New Roman"/>
      <w:sz w:val="32"/>
      <w:szCs w:val="32"/>
    </w:rPr>
  </w:style>
  <w:style w:type="table" w:styleId="a7">
    <w:name w:val="Table Grid"/>
    <w:basedOn w:val="a1"/>
    <w:uiPriority w:val="59"/>
    <w:rsid w:val="000D6168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0978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054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3286D-2302-4262-834A-CFF9C193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121</Words>
  <Characters>692</Characters>
  <Application>Microsoft Office Word</Application>
  <DocSecurity>0</DocSecurity>
  <Lines>5</Lines>
  <Paragraphs>1</Paragraphs>
  <ScaleCrop>false</ScaleCrop>
  <Company>Sky123.Org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cp:lastPrinted>2017-06-26T00:29:00Z</cp:lastPrinted>
  <dcterms:created xsi:type="dcterms:W3CDTF">2017-06-23T08:20:00Z</dcterms:created>
  <dcterms:modified xsi:type="dcterms:W3CDTF">2017-06-26T03:35:00Z</dcterms:modified>
</cp:coreProperties>
</file>