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E3" w:rsidRDefault="008C7348" w:rsidP="00AE79BB">
      <w:pPr>
        <w:adjustRightInd w:val="0"/>
        <w:snapToGrid w:val="0"/>
        <w:spacing w:afterLines="50" w:line="440" w:lineRule="exact"/>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t>河南理工后勤服务有限公司</w:t>
      </w:r>
    </w:p>
    <w:p w:rsidR="00374CE3" w:rsidRDefault="008C7348" w:rsidP="00AE79BB">
      <w:pPr>
        <w:adjustRightInd w:val="0"/>
        <w:snapToGrid w:val="0"/>
        <w:spacing w:afterLines="50" w:line="440" w:lineRule="exact"/>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t>理达文华广场人防地下室招租公告</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河南理工后勤服务有限公司（以下简称招租方），</w:t>
      </w:r>
      <w:r>
        <w:rPr>
          <w:rFonts w:ascii="宋体" w:eastAsia="宋体" w:hAnsi="宋体" w:cs="Times New Roman"/>
          <w:sz w:val="24"/>
          <w:szCs w:val="24"/>
        </w:rPr>
        <w:t>本着公开、公平、公正和诚实信用的原则，</w:t>
      </w:r>
      <w:r>
        <w:rPr>
          <w:rFonts w:ascii="宋体" w:eastAsia="宋体" w:hAnsi="宋体" w:cs="Times New Roman" w:hint="eastAsia"/>
          <w:sz w:val="24"/>
          <w:szCs w:val="24"/>
        </w:rPr>
        <w:t>就理达文华广场人防地下室进行招租，欢迎符合条件的意向承租方参加。</w:t>
      </w:r>
    </w:p>
    <w:p w:rsidR="00374CE3" w:rsidRDefault="008C7348">
      <w:pPr>
        <w:spacing w:line="480" w:lineRule="exact"/>
        <w:ind w:firstLineChars="200" w:firstLine="562"/>
        <w:jc w:val="left"/>
        <w:rPr>
          <w:rFonts w:ascii="黑体" w:eastAsia="黑体" w:hAnsi="黑体" w:cs="Times New Roman"/>
          <w:b/>
          <w:sz w:val="28"/>
          <w:szCs w:val="24"/>
        </w:rPr>
      </w:pPr>
      <w:r>
        <w:rPr>
          <w:rFonts w:ascii="黑体" w:eastAsia="黑体" w:hAnsi="黑体" w:cs="Times New Roman"/>
          <w:b/>
          <w:sz w:val="28"/>
          <w:szCs w:val="24"/>
        </w:rPr>
        <w:t>1</w:t>
      </w:r>
      <w:r>
        <w:rPr>
          <w:rFonts w:ascii="黑体" w:eastAsia="黑体" w:hAnsi="黑体" w:cs="Times New Roman" w:hint="eastAsia"/>
          <w:b/>
          <w:sz w:val="28"/>
          <w:szCs w:val="24"/>
        </w:rPr>
        <w:t>、项目相关信息</w:t>
      </w:r>
    </w:p>
    <w:p w:rsidR="00374CE3" w:rsidRPr="004C6228" w:rsidRDefault="008C7348" w:rsidP="004C6228">
      <w:pPr>
        <w:pStyle w:val="a6"/>
        <w:widowControl/>
        <w:autoSpaceDE w:val="0"/>
        <w:spacing w:line="500" w:lineRule="exact"/>
        <w:ind w:firstLineChars="200" w:firstLine="480"/>
        <w:rPr>
          <w:rFonts w:ascii="宋体" w:eastAsia="宋体" w:hAnsi="宋体" w:cs="Times New Roman"/>
          <w:color w:val="auto"/>
          <w:kern w:val="2"/>
        </w:rPr>
      </w:pPr>
      <w:r w:rsidRPr="004C6228">
        <w:rPr>
          <w:rFonts w:ascii="宋体" w:eastAsia="宋体" w:hAnsi="宋体" w:cs="Times New Roman"/>
          <w:color w:val="auto"/>
          <w:kern w:val="2"/>
        </w:rPr>
        <w:t>1.1</w:t>
      </w:r>
      <w:r w:rsidRPr="004C6228">
        <w:rPr>
          <w:rFonts w:ascii="宋体" w:eastAsia="宋体" w:hAnsi="宋体" w:cs="Times New Roman" w:hint="eastAsia"/>
          <w:color w:val="auto"/>
          <w:kern w:val="2"/>
        </w:rPr>
        <w:t>项目名称：</w:t>
      </w:r>
      <w:r>
        <w:rPr>
          <w:rFonts w:ascii="宋体" w:eastAsia="宋体" w:hAnsi="宋体" w:cs="Times New Roman" w:hint="eastAsia"/>
          <w:color w:val="auto"/>
          <w:kern w:val="2"/>
        </w:rPr>
        <w:t>理达文华广场人防地下室租赁项目</w:t>
      </w:r>
    </w:p>
    <w:p w:rsidR="00374CE3" w:rsidRPr="004C6228" w:rsidRDefault="008C7348" w:rsidP="004C6228">
      <w:pPr>
        <w:adjustRightInd w:val="0"/>
        <w:snapToGrid w:val="0"/>
        <w:spacing w:line="480" w:lineRule="exact"/>
        <w:ind w:firstLineChars="200" w:firstLine="480"/>
        <w:jc w:val="left"/>
        <w:rPr>
          <w:rFonts w:ascii="宋体" w:eastAsia="宋体" w:hAnsi="宋体" w:cs="Times New Roman"/>
          <w:sz w:val="24"/>
          <w:szCs w:val="24"/>
        </w:rPr>
      </w:pPr>
      <w:r w:rsidRPr="004C6228">
        <w:rPr>
          <w:rFonts w:ascii="宋体" w:eastAsia="宋体" w:hAnsi="宋体" w:cs="Times New Roman"/>
          <w:sz w:val="24"/>
          <w:szCs w:val="24"/>
        </w:rPr>
        <w:t>1.2</w:t>
      </w:r>
      <w:r w:rsidRPr="004C6228">
        <w:rPr>
          <w:rFonts w:ascii="宋体" w:eastAsia="宋体" w:hAnsi="宋体" w:cs="Times New Roman" w:hint="eastAsia"/>
          <w:sz w:val="24"/>
          <w:szCs w:val="24"/>
        </w:rPr>
        <w:t>房屋位置：</w:t>
      </w:r>
      <w:r>
        <w:rPr>
          <w:rFonts w:ascii="宋体" w:eastAsia="宋体" w:hAnsi="宋体" w:cs="Times New Roman" w:hint="eastAsia"/>
          <w:sz w:val="24"/>
          <w:szCs w:val="24"/>
        </w:rPr>
        <w:t>山阳区韩愈路1833号</w:t>
      </w:r>
    </w:p>
    <w:p w:rsidR="00374CE3" w:rsidRPr="004C6228" w:rsidRDefault="008C7348" w:rsidP="004C6228">
      <w:pPr>
        <w:adjustRightInd w:val="0"/>
        <w:snapToGrid w:val="0"/>
        <w:spacing w:line="480" w:lineRule="exact"/>
        <w:ind w:firstLineChars="200" w:firstLine="480"/>
        <w:jc w:val="left"/>
        <w:rPr>
          <w:rFonts w:ascii="宋体" w:eastAsia="宋体" w:hAnsi="宋体" w:cs="Times New Roman"/>
          <w:sz w:val="24"/>
          <w:szCs w:val="24"/>
        </w:rPr>
      </w:pPr>
      <w:r w:rsidRPr="004C6228">
        <w:rPr>
          <w:rFonts w:ascii="宋体" w:eastAsia="宋体" w:hAnsi="宋体" w:cs="Times New Roman"/>
          <w:sz w:val="24"/>
          <w:szCs w:val="24"/>
        </w:rPr>
        <w:t>1.</w:t>
      </w:r>
      <w:r w:rsidRPr="004C6228">
        <w:rPr>
          <w:rFonts w:ascii="宋体" w:eastAsia="宋体" w:hAnsi="宋体" w:cs="Times New Roman" w:hint="eastAsia"/>
          <w:sz w:val="24"/>
          <w:szCs w:val="24"/>
        </w:rPr>
        <w:t>3房屋租期及招租底价：租期5年，</w:t>
      </w:r>
      <w:r w:rsidR="00CD474B" w:rsidRPr="004C6228">
        <w:rPr>
          <w:rFonts w:ascii="宋体" w:eastAsia="宋体" w:hAnsi="宋体" w:cs="Times New Roman" w:hint="eastAsia"/>
          <w:sz w:val="24"/>
          <w:szCs w:val="24"/>
        </w:rPr>
        <w:t>招租底价：</w:t>
      </w:r>
      <w:r w:rsidRPr="004C6228">
        <w:rPr>
          <w:rFonts w:ascii="宋体" w:eastAsia="宋体" w:hAnsi="宋体" w:cs="Times New Roman" w:hint="eastAsia"/>
          <w:sz w:val="24"/>
          <w:szCs w:val="24"/>
        </w:rPr>
        <w:t>5万元/年。</w:t>
      </w:r>
    </w:p>
    <w:p w:rsidR="00374CE3" w:rsidRDefault="008C7348">
      <w:pPr>
        <w:spacing w:line="480" w:lineRule="exact"/>
        <w:ind w:firstLineChars="200" w:firstLine="562"/>
        <w:jc w:val="left"/>
        <w:rPr>
          <w:rFonts w:ascii="黑体" w:eastAsia="黑体" w:hAnsi="黑体" w:cs="Times New Roman"/>
          <w:b/>
          <w:sz w:val="28"/>
          <w:szCs w:val="24"/>
        </w:rPr>
      </w:pPr>
      <w:r>
        <w:rPr>
          <w:rFonts w:ascii="黑体" w:eastAsia="黑体" w:hAnsi="黑体" w:cs="Times New Roman"/>
          <w:b/>
          <w:sz w:val="28"/>
          <w:szCs w:val="24"/>
        </w:rPr>
        <w:t>2</w:t>
      </w:r>
      <w:r>
        <w:rPr>
          <w:rFonts w:ascii="黑体" w:eastAsia="黑体" w:hAnsi="黑体" w:cs="Times New Roman" w:hint="eastAsia"/>
          <w:b/>
          <w:sz w:val="28"/>
          <w:szCs w:val="24"/>
        </w:rPr>
        <w:t>、承租方资质及承租要求</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2.1意向承租方应为具有独立承担民事责任能力的企业（或公司）或者自然人。</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2.2参与招租的公司或自然人须遵纪守法，具备有独立签订合同的权利和如期履行合同能力，同时应有商业经营经验、商业信用良好、承租后能配合招租方日常管理。</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2.3经营的项目须符合国家关于人防工程的有关规定。</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2.4参与招租的企业（或公司）或者自然人无违法、违纪记录，以往经营中无从事、参与、帮助、协助宗教活动记录。</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5本次招租不接受联合体竞标，不允许分包，不允许转租。</w:t>
      </w:r>
    </w:p>
    <w:p w:rsidR="00374CE3" w:rsidRDefault="008C7348">
      <w:pPr>
        <w:spacing w:line="480" w:lineRule="exact"/>
        <w:ind w:firstLineChars="200" w:firstLine="562"/>
        <w:jc w:val="left"/>
        <w:rPr>
          <w:rFonts w:ascii="黑体" w:eastAsia="黑体" w:hAnsi="黑体" w:cs="Times New Roman"/>
          <w:b/>
          <w:sz w:val="28"/>
          <w:szCs w:val="24"/>
        </w:rPr>
      </w:pPr>
      <w:r>
        <w:rPr>
          <w:rFonts w:ascii="黑体" w:eastAsia="黑体" w:hAnsi="黑体" w:cs="Times New Roman"/>
          <w:b/>
          <w:sz w:val="28"/>
          <w:szCs w:val="24"/>
        </w:rPr>
        <w:t>3</w:t>
      </w:r>
      <w:r>
        <w:rPr>
          <w:rFonts w:ascii="黑体" w:eastAsia="黑体" w:hAnsi="黑体" w:cs="Times New Roman" w:hint="eastAsia"/>
          <w:b/>
          <w:sz w:val="28"/>
          <w:szCs w:val="24"/>
        </w:rPr>
        <w:t>、报名及招租文件的获取</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3.1</w:t>
      </w:r>
      <w:r w:rsidR="008905EB">
        <w:rPr>
          <w:rFonts w:ascii="宋体" w:eastAsia="宋体" w:hAnsi="宋体" w:cs="Times New Roman" w:hint="eastAsia"/>
          <w:sz w:val="24"/>
          <w:szCs w:val="24"/>
        </w:rPr>
        <w:t>报名方式：</w:t>
      </w:r>
      <w:r>
        <w:rPr>
          <w:rFonts w:ascii="宋体" w:eastAsia="宋体" w:hAnsi="宋体" w:cs="Times New Roman" w:hint="eastAsia"/>
          <w:sz w:val="24"/>
          <w:szCs w:val="24"/>
        </w:rPr>
        <w:t>采用</w:t>
      </w:r>
      <w:r w:rsidR="00953140">
        <w:rPr>
          <w:rFonts w:ascii="宋体" w:eastAsia="宋体" w:hAnsi="宋体" w:cs="Times New Roman" w:hint="eastAsia"/>
          <w:sz w:val="24"/>
          <w:szCs w:val="24"/>
        </w:rPr>
        <w:t>现场</w:t>
      </w:r>
      <w:r>
        <w:rPr>
          <w:rFonts w:ascii="宋体" w:eastAsia="宋体" w:hAnsi="宋体" w:cs="Times New Roman" w:hint="eastAsia"/>
          <w:sz w:val="24"/>
          <w:szCs w:val="24"/>
        </w:rPr>
        <w:t>报名的方式。</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3.2</w:t>
      </w:r>
      <w:r w:rsidR="008905EB">
        <w:rPr>
          <w:rFonts w:ascii="宋体" w:eastAsia="宋体" w:hAnsi="宋体" w:cs="Times New Roman"/>
          <w:sz w:val="24"/>
          <w:szCs w:val="24"/>
        </w:rPr>
        <w:t xml:space="preserve"> </w:t>
      </w:r>
      <w:r w:rsidR="008905EB">
        <w:rPr>
          <w:rFonts w:ascii="宋体" w:eastAsia="宋体" w:hAnsi="宋体" w:cs="Times New Roman" w:hint="eastAsia"/>
          <w:sz w:val="24"/>
          <w:szCs w:val="24"/>
        </w:rPr>
        <w:t>报名时间：2023年3月20日—2023年3月23日（上午8:00--下午17:30）</w:t>
      </w:r>
    </w:p>
    <w:p w:rsidR="008905EB"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3.3</w:t>
      </w:r>
      <w:r w:rsidR="008905EB">
        <w:rPr>
          <w:rFonts w:ascii="宋体" w:eastAsia="宋体" w:hAnsi="宋体" w:cs="Times New Roman" w:hint="eastAsia"/>
          <w:sz w:val="24"/>
          <w:szCs w:val="24"/>
        </w:rPr>
        <w:t>报名地点：理工帝湖湾物业办公室</w:t>
      </w:r>
    </w:p>
    <w:p w:rsidR="008905EB" w:rsidRDefault="008905EB" w:rsidP="008905EB">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3.4联</w:t>
      </w:r>
      <w:r>
        <w:rPr>
          <w:rFonts w:ascii="宋体" w:eastAsia="宋体" w:hAnsi="宋体" w:cs="Times New Roman"/>
          <w:sz w:val="24"/>
          <w:szCs w:val="24"/>
        </w:rPr>
        <w:t xml:space="preserve"> </w:t>
      </w:r>
      <w:r>
        <w:rPr>
          <w:rFonts w:ascii="宋体" w:eastAsia="宋体" w:hAnsi="宋体" w:cs="Times New Roman" w:hint="eastAsia"/>
          <w:sz w:val="24"/>
          <w:szCs w:val="24"/>
        </w:rPr>
        <w:t>系</w:t>
      </w:r>
      <w:r>
        <w:rPr>
          <w:rFonts w:ascii="宋体" w:eastAsia="宋体" w:hAnsi="宋体" w:cs="Times New Roman"/>
          <w:sz w:val="24"/>
          <w:szCs w:val="24"/>
        </w:rPr>
        <w:t xml:space="preserve"> </w:t>
      </w:r>
      <w:r>
        <w:rPr>
          <w:rFonts w:ascii="宋体" w:eastAsia="宋体" w:hAnsi="宋体" w:cs="Times New Roman" w:hint="eastAsia"/>
          <w:sz w:val="24"/>
          <w:szCs w:val="24"/>
        </w:rPr>
        <w:t>人：王雪芸   0391-8868407</w:t>
      </w:r>
    </w:p>
    <w:p w:rsidR="00374CE3" w:rsidRDefault="008905EB">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3.5报名时提供</w:t>
      </w:r>
      <w:r w:rsidRPr="008905EB">
        <w:rPr>
          <w:rFonts w:ascii="宋体" w:eastAsia="宋体" w:hAnsi="宋体" w:cs="Times New Roman" w:hint="eastAsia"/>
          <w:sz w:val="24"/>
          <w:szCs w:val="24"/>
        </w:rPr>
        <w:t>《报名登记表》及相关的</w:t>
      </w:r>
      <w:r>
        <w:rPr>
          <w:rFonts w:ascii="宋体" w:eastAsia="宋体" w:hAnsi="宋体" w:cs="Times New Roman" w:hint="eastAsia"/>
          <w:sz w:val="24"/>
          <w:szCs w:val="24"/>
        </w:rPr>
        <w:t>报名资料</w:t>
      </w:r>
      <w:r w:rsidRPr="008905EB">
        <w:rPr>
          <w:rFonts w:ascii="宋体" w:eastAsia="宋体" w:hAnsi="宋体" w:cs="Times New Roman" w:hint="eastAsia"/>
          <w:sz w:val="24"/>
          <w:szCs w:val="24"/>
        </w:rPr>
        <w:t>自查信息等</w:t>
      </w:r>
    </w:p>
    <w:p w:rsidR="00374CE3" w:rsidRDefault="008905EB">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3.6</w:t>
      </w:r>
      <w:r w:rsidR="008C7348">
        <w:rPr>
          <w:rFonts w:ascii="宋体" w:eastAsia="宋体" w:hAnsi="宋体" w:cs="Times New Roman" w:hint="eastAsia"/>
          <w:sz w:val="24"/>
          <w:szCs w:val="24"/>
        </w:rPr>
        <w:t>招租文件售价：200元/标段。</w:t>
      </w:r>
      <w:r w:rsidR="008C7348">
        <w:rPr>
          <w:rFonts w:ascii="宋体" w:eastAsia="宋体" w:hAnsi="宋体" w:cs="Times New Roman" w:hint="eastAsia"/>
          <w:b/>
          <w:sz w:val="24"/>
          <w:szCs w:val="24"/>
        </w:rPr>
        <w:t>通过对公转账形式缴纳费用</w:t>
      </w:r>
      <w:r w:rsidR="008C7348">
        <w:rPr>
          <w:rFonts w:ascii="宋体" w:eastAsia="宋体" w:hAnsi="宋体" w:cs="Times New Roman" w:hint="eastAsia"/>
          <w:sz w:val="24"/>
          <w:szCs w:val="24"/>
        </w:rPr>
        <w:t>，售后不退。报名时需提供有效转账凭证（加盖银行专用章）。</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sidRPr="00CD474B">
        <w:rPr>
          <w:rFonts w:ascii="宋体" w:eastAsia="宋体" w:hAnsi="宋体" w:cs="Times New Roman" w:hint="eastAsia"/>
          <w:sz w:val="24"/>
          <w:szCs w:val="24"/>
        </w:rPr>
        <w:t>转账信息：</w:t>
      </w:r>
      <w:r>
        <w:rPr>
          <w:rFonts w:ascii="宋体" w:eastAsia="宋体" w:hAnsi="宋体" w:cs="Times New Roman" w:hint="eastAsia"/>
          <w:sz w:val="24"/>
          <w:szCs w:val="24"/>
        </w:rPr>
        <w:t>开户名：河南理工后勤服务有限公司</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开户行：中国银行焦作塔南路支行</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银行账号：257278208796</w:t>
      </w:r>
    </w:p>
    <w:p w:rsidR="00CD474B" w:rsidRDefault="008C7348">
      <w:pPr>
        <w:adjustRightInd w:val="0"/>
        <w:snapToGrid w:val="0"/>
        <w:spacing w:line="480" w:lineRule="exact"/>
        <w:ind w:firstLineChars="200" w:firstLine="480"/>
        <w:jc w:val="left"/>
      </w:pPr>
      <w:r>
        <w:rPr>
          <w:rFonts w:ascii="宋体" w:eastAsia="宋体" w:hAnsi="宋体" w:cs="Times New Roman" w:hint="eastAsia"/>
          <w:sz w:val="24"/>
          <w:szCs w:val="24"/>
        </w:rPr>
        <w:t>纳税人识别号：91410800MA47WT5L88</w:t>
      </w:r>
      <w:r w:rsidR="00CD474B" w:rsidRPr="008A2367">
        <w:rPr>
          <w:rFonts w:ascii="宋体" w:eastAsia="宋体" w:hAnsi="宋体" w:cs="Times New Roman"/>
          <w:sz w:val="24"/>
          <w:szCs w:val="24"/>
        </w:rPr>
        <w:t xml:space="preserve"> 5</w:t>
      </w:r>
    </w:p>
    <w:p w:rsidR="00374CE3" w:rsidRPr="00CD474B" w:rsidRDefault="008C7348" w:rsidP="00CD474B">
      <w:pPr>
        <w:adjustRightInd w:val="0"/>
        <w:snapToGrid w:val="0"/>
        <w:spacing w:line="480" w:lineRule="exact"/>
        <w:ind w:firstLineChars="200" w:firstLine="562"/>
        <w:jc w:val="left"/>
        <w:rPr>
          <w:rFonts w:ascii="黑体" w:eastAsia="黑体" w:hAnsi="黑体" w:cs="Times New Roman"/>
          <w:b/>
          <w:sz w:val="28"/>
          <w:szCs w:val="24"/>
        </w:rPr>
      </w:pPr>
      <w:r w:rsidRPr="00CD474B">
        <w:rPr>
          <w:rFonts w:ascii="黑体" w:eastAsia="黑体" w:hAnsi="黑体" w:cs="Times New Roman" w:hint="eastAsia"/>
          <w:b/>
          <w:sz w:val="28"/>
          <w:szCs w:val="24"/>
        </w:rPr>
        <w:lastRenderedPageBreak/>
        <w:t>4、答疑与现场踏勘</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4.1 时间：2023年3月2</w:t>
      </w:r>
      <w:r w:rsidR="00CD474B">
        <w:rPr>
          <w:rFonts w:ascii="宋体" w:eastAsia="宋体" w:hAnsi="宋体" w:cs="Times New Roman" w:hint="eastAsia"/>
          <w:sz w:val="24"/>
          <w:szCs w:val="24"/>
        </w:rPr>
        <w:t>4</w:t>
      </w:r>
      <w:r>
        <w:rPr>
          <w:rFonts w:ascii="宋体" w:eastAsia="宋体" w:hAnsi="宋体" w:cs="Times New Roman" w:hint="eastAsia"/>
          <w:sz w:val="24"/>
          <w:szCs w:val="24"/>
        </w:rPr>
        <w:t>日上午9:30（自愿参加，备注参加或不参加）。</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4.2 集合地点：理达文华广场物业办公室</w:t>
      </w:r>
    </w:p>
    <w:p w:rsidR="00EC655F" w:rsidRDefault="00EC655F" w:rsidP="00EC655F">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4.3联</w:t>
      </w:r>
      <w:r>
        <w:rPr>
          <w:rFonts w:ascii="宋体" w:eastAsia="宋体" w:hAnsi="宋体" w:cs="Times New Roman"/>
          <w:sz w:val="24"/>
          <w:szCs w:val="24"/>
        </w:rPr>
        <w:t xml:space="preserve"> </w:t>
      </w:r>
      <w:r>
        <w:rPr>
          <w:rFonts w:ascii="宋体" w:eastAsia="宋体" w:hAnsi="宋体" w:cs="Times New Roman" w:hint="eastAsia"/>
          <w:sz w:val="24"/>
          <w:szCs w:val="24"/>
        </w:rPr>
        <w:t>系</w:t>
      </w:r>
      <w:r>
        <w:rPr>
          <w:rFonts w:ascii="宋体" w:eastAsia="宋体" w:hAnsi="宋体" w:cs="Times New Roman"/>
          <w:sz w:val="24"/>
          <w:szCs w:val="24"/>
        </w:rPr>
        <w:t xml:space="preserve"> </w:t>
      </w:r>
      <w:r>
        <w:rPr>
          <w:rFonts w:ascii="宋体" w:eastAsia="宋体" w:hAnsi="宋体" w:cs="Times New Roman" w:hint="eastAsia"/>
          <w:sz w:val="24"/>
          <w:szCs w:val="24"/>
        </w:rPr>
        <w:t>人：王雪芸   0391-8868407</w:t>
      </w:r>
    </w:p>
    <w:p w:rsidR="00374CE3" w:rsidRPr="00CD474B" w:rsidRDefault="008C7348" w:rsidP="00CD474B">
      <w:pPr>
        <w:adjustRightInd w:val="0"/>
        <w:snapToGrid w:val="0"/>
        <w:spacing w:line="480" w:lineRule="exact"/>
        <w:ind w:firstLineChars="200" w:firstLine="562"/>
        <w:jc w:val="left"/>
        <w:rPr>
          <w:rFonts w:ascii="黑体" w:eastAsia="黑体" w:hAnsi="黑体" w:cs="Times New Roman"/>
          <w:b/>
          <w:sz w:val="28"/>
          <w:szCs w:val="24"/>
        </w:rPr>
      </w:pPr>
      <w:r w:rsidRPr="00CD474B">
        <w:rPr>
          <w:rFonts w:ascii="黑体" w:eastAsia="黑体" w:hAnsi="黑体" w:cs="Times New Roman" w:hint="eastAsia"/>
          <w:b/>
          <w:sz w:val="28"/>
          <w:szCs w:val="24"/>
        </w:rPr>
        <w:t>5、文件递交相关要求</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5.1</w:t>
      </w:r>
      <w:r w:rsidR="00CD474B">
        <w:rPr>
          <w:rFonts w:ascii="宋体" w:eastAsia="宋体" w:hAnsi="宋体" w:cs="Times New Roman" w:hint="eastAsia"/>
          <w:sz w:val="24"/>
          <w:szCs w:val="24"/>
        </w:rPr>
        <w:t>谈判</w:t>
      </w:r>
      <w:r>
        <w:rPr>
          <w:rFonts w:ascii="宋体" w:eastAsia="宋体" w:hAnsi="宋体" w:cs="Times New Roman" w:hint="eastAsia"/>
          <w:sz w:val="24"/>
          <w:szCs w:val="24"/>
        </w:rPr>
        <w:t>文件接收截止时间及谈判时间：</w:t>
      </w:r>
      <w:bookmarkStart w:id="0" w:name="_GoBack"/>
      <w:bookmarkEnd w:id="0"/>
      <w:r>
        <w:rPr>
          <w:rFonts w:ascii="宋体" w:eastAsia="宋体" w:hAnsi="宋体" w:cs="Times New Roman" w:hint="eastAsia"/>
          <w:sz w:val="24"/>
          <w:szCs w:val="24"/>
        </w:rPr>
        <w:t>2023年3月27日9时；</w:t>
      </w:r>
    </w:p>
    <w:p w:rsidR="00374CE3" w:rsidRDefault="008C7348">
      <w:pPr>
        <w:adjustRightInd w:val="0"/>
        <w:snapToGrid w:val="0"/>
        <w:spacing w:line="42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sz w:val="24"/>
          <w:szCs w:val="24"/>
        </w:rPr>
        <w:t>.2</w:t>
      </w:r>
      <w:r w:rsidR="00CD474B">
        <w:rPr>
          <w:rFonts w:ascii="宋体" w:eastAsia="宋体" w:hAnsi="宋体" w:cs="Times New Roman" w:hint="eastAsia"/>
          <w:sz w:val="24"/>
          <w:szCs w:val="24"/>
        </w:rPr>
        <w:t>谈判</w:t>
      </w:r>
      <w:r>
        <w:rPr>
          <w:rFonts w:ascii="宋体" w:eastAsia="宋体" w:hAnsi="宋体" w:cs="Times New Roman" w:hint="eastAsia"/>
          <w:sz w:val="24"/>
          <w:szCs w:val="24"/>
        </w:rPr>
        <w:t>文件接收地点及谈判地点：理工帝湖湾小区271号楼一层会议室。</w:t>
      </w:r>
    </w:p>
    <w:p w:rsidR="00374CE3" w:rsidRDefault="008C7348">
      <w:pPr>
        <w:adjustRightInd w:val="0"/>
        <w:snapToGrid w:val="0"/>
        <w:spacing w:line="42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sz w:val="24"/>
          <w:szCs w:val="24"/>
        </w:rPr>
        <w:t>.3</w:t>
      </w:r>
      <w:r>
        <w:rPr>
          <w:rFonts w:ascii="宋体" w:eastAsia="宋体" w:hAnsi="宋体" w:cs="Times New Roman" w:hint="eastAsia"/>
          <w:sz w:val="24"/>
          <w:szCs w:val="24"/>
        </w:rPr>
        <w:t>逾期送达的或者未送达指定地点的</w:t>
      </w:r>
      <w:r w:rsidR="00CD474B">
        <w:rPr>
          <w:rFonts w:ascii="宋体" w:eastAsia="宋体" w:hAnsi="宋体" w:cs="Times New Roman" w:hint="eastAsia"/>
          <w:sz w:val="24"/>
          <w:szCs w:val="24"/>
        </w:rPr>
        <w:t>谈判</w:t>
      </w:r>
      <w:r>
        <w:rPr>
          <w:rFonts w:ascii="宋体" w:eastAsia="宋体" w:hAnsi="宋体" w:cs="Times New Roman" w:hint="eastAsia"/>
          <w:sz w:val="24"/>
          <w:szCs w:val="24"/>
        </w:rPr>
        <w:t>文件，招租方不予受理。</w:t>
      </w:r>
    </w:p>
    <w:p w:rsidR="003648BF" w:rsidRDefault="003648BF" w:rsidP="003648BF">
      <w:pPr>
        <w:adjustRightInd w:val="0"/>
        <w:snapToGrid w:val="0"/>
        <w:spacing w:line="480" w:lineRule="exact"/>
        <w:ind w:firstLineChars="200" w:firstLine="562"/>
        <w:jc w:val="left"/>
        <w:rPr>
          <w:rFonts w:ascii="黑体" w:eastAsia="黑体" w:hAnsi="黑体" w:cs="Times New Roman"/>
          <w:b/>
          <w:sz w:val="28"/>
          <w:szCs w:val="24"/>
        </w:rPr>
      </w:pPr>
      <w:r>
        <w:rPr>
          <w:rFonts w:ascii="黑体" w:eastAsia="黑体" w:hAnsi="黑体" w:cs="Times New Roman" w:hint="eastAsia"/>
          <w:b/>
          <w:sz w:val="28"/>
          <w:szCs w:val="24"/>
        </w:rPr>
        <w:t>6、开标程序</w:t>
      </w:r>
    </w:p>
    <w:p w:rsidR="003648BF" w:rsidRDefault="003648BF" w:rsidP="003648BF">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招租小组在约定时间现场打开</w:t>
      </w:r>
      <w:r w:rsidR="00CD474B" w:rsidRPr="00CD474B">
        <w:rPr>
          <w:rFonts w:ascii="宋体" w:eastAsia="宋体" w:hAnsi="宋体" w:cs="Times New Roman"/>
          <w:sz w:val="24"/>
          <w:szCs w:val="24"/>
        </w:rPr>
        <w:t>报价文件，符合资格条件且</w:t>
      </w:r>
      <w:r w:rsidR="00AE79BB">
        <w:rPr>
          <w:rFonts w:ascii="宋体" w:eastAsia="宋体" w:hAnsi="宋体" w:cs="Times New Roman" w:hint="eastAsia"/>
          <w:sz w:val="24"/>
          <w:szCs w:val="24"/>
        </w:rPr>
        <w:t>在第二轮</w:t>
      </w:r>
      <w:r w:rsidR="00AE79BB">
        <w:rPr>
          <w:rFonts w:ascii="宋体" w:eastAsia="宋体" w:hAnsi="宋体" w:cs="Times New Roman"/>
          <w:sz w:val="24"/>
          <w:szCs w:val="24"/>
        </w:rPr>
        <w:t>报价最高的为成交</w:t>
      </w:r>
      <w:r w:rsidR="00AE79BB">
        <w:rPr>
          <w:rFonts w:ascii="宋体" w:eastAsia="宋体" w:hAnsi="宋体" w:cs="Times New Roman" w:hint="eastAsia"/>
          <w:sz w:val="24"/>
          <w:szCs w:val="24"/>
        </w:rPr>
        <w:t>中租</w:t>
      </w:r>
      <w:r w:rsidR="00CD474B" w:rsidRPr="00CD474B">
        <w:rPr>
          <w:rFonts w:ascii="宋体" w:eastAsia="宋体" w:hAnsi="宋体" w:cs="Times New Roman"/>
          <w:sz w:val="24"/>
          <w:szCs w:val="24"/>
        </w:rPr>
        <w:t>方：</w:t>
      </w:r>
      <w:r>
        <w:rPr>
          <w:rFonts w:ascii="宋体" w:eastAsia="宋体" w:hAnsi="宋体" w:cs="Times New Roman" w:hint="eastAsia"/>
          <w:sz w:val="24"/>
          <w:szCs w:val="24"/>
        </w:rPr>
        <w:t xml:space="preserve">   </w:t>
      </w:r>
    </w:p>
    <w:p w:rsidR="003648BF" w:rsidRDefault="003648BF" w:rsidP="003648BF">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6.1</w:t>
      </w:r>
      <w:r>
        <w:rPr>
          <w:rFonts w:ascii="宋体" w:eastAsia="宋体" w:hAnsi="宋体" w:cs="Times New Roman"/>
          <w:sz w:val="24"/>
          <w:szCs w:val="24"/>
        </w:rPr>
        <w:t>对报名单位或个人只有一家的</w:t>
      </w:r>
      <w:r>
        <w:rPr>
          <w:rFonts w:ascii="宋体" w:eastAsia="宋体" w:hAnsi="宋体" w:cs="Times New Roman" w:hint="eastAsia"/>
          <w:sz w:val="24"/>
          <w:szCs w:val="24"/>
        </w:rPr>
        <w:t>承租方</w:t>
      </w:r>
      <w:r w:rsidR="00CD474B" w:rsidRPr="00CD474B">
        <w:rPr>
          <w:rFonts w:ascii="宋体" w:eastAsia="宋体" w:hAnsi="宋体" w:cs="Times New Roman"/>
          <w:sz w:val="24"/>
          <w:szCs w:val="24"/>
        </w:rPr>
        <w:t>，报价超过</w:t>
      </w:r>
      <w:r>
        <w:rPr>
          <w:rFonts w:ascii="宋体" w:eastAsia="宋体" w:hAnsi="宋体" w:cs="Times New Roman" w:hint="eastAsia"/>
          <w:sz w:val="24"/>
          <w:szCs w:val="24"/>
        </w:rPr>
        <w:t>招租底价</w:t>
      </w:r>
      <w:r w:rsidR="00CD474B" w:rsidRPr="00CD474B">
        <w:rPr>
          <w:rFonts w:ascii="宋体" w:eastAsia="宋体" w:hAnsi="宋体" w:cs="Times New Roman"/>
          <w:sz w:val="24"/>
          <w:szCs w:val="24"/>
        </w:rPr>
        <w:t>的，即可中标。</w:t>
      </w:r>
    </w:p>
    <w:p w:rsidR="003648BF" w:rsidRDefault="003648BF" w:rsidP="003648BF">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6.2</w:t>
      </w:r>
      <w:r>
        <w:rPr>
          <w:rFonts w:ascii="宋体" w:eastAsia="宋体" w:hAnsi="宋体" w:cs="Times New Roman"/>
          <w:sz w:val="24"/>
          <w:szCs w:val="24"/>
        </w:rPr>
        <w:t>对报名单位或个人超过两家（含）的</w:t>
      </w:r>
      <w:r>
        <w:rPr>
          <w:rFonts w:ascii="宋体" w:eastAsia="宋体" w:hAnsi="宋体" w:cs="Times New Roman" w:hint="eastAsia"/>
          <w:sz w:val="24"/>
          <w:szCs w:val="24"/>
        </w:rPr>
        <w:t>承租方</w:t>
      </w:r>
      <w:r w:rsidR="00CD474B" w:rsidRPr="00CD474B">
        <w:rPr>
          <w:rFonts w:ascii="宋体" w:eastAsia="宋体" w:hAnsi="宋体" w:cs="Times New Roman"/>
          <w:sz w:val="24"/>
          <w:szCs w:val="24"/>
        </w:rPr>
        <w:t>，采用报价</w:t>
      </w:r>
      <w:r>
        <w:rPr>
          <w:rFonts w:ascii="宋体" w:eastAsia="宋体" w:hAnsi="宋体" w:cs="Times New Roman" w:hint="eastAsia"/>
          <w:sz w:val="24"/>
          <w:szCs w:val="24"/>
        </w:rPr>
        <w:t>最</w:t>
      </w:r>
      <w:r w:rsidR="00CD474B" w:rsidRPr="00CD474B">
        <w:rPr>
          <w:rFonts w:ascii="宋体" w:eastAsia="宋体" w:hAnsi="宋体" w:cs="Times New Roman"/>
          <w:sz w:val="24"/>
          <w:szCs w:val="24"/>
        </w:rPr>
        <w:t>高者中租的办法确定承租户。如报价出现并列时，进行多次报价，直至有一家报价最高，报价最高者中标。</w:t>
      </w:r>
    </w:p>
    <w:p w:rsidR="003648BF" w:rsidRDefault="003648BF" w:rsidP="003648BF">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6.3</w:t>
      </w:r>
      <w:r w:rsidR="00CD474B" w:rsidRPr="00CD474B">
        <w:rPr>
          <w:rFonts w:ascii="宋体" w:eastAsia="宋体" w:hAnsi="宋体" w:cs="Times New Roman"/>
          <w:sz w:val="24"/>
          <w:szCs w:val="24"/>
        </w:rPr>
        <w:t>中租单位或个人必须于中租后五个工作日内与</w:t>
      </w:r>
      <w:r>
        <w:rPr>
          <w:rFonts w:ascii="宋体" w:eastAsia="宋体" w:hAnsi="宋体" w:cs="Times New Roman" w:hint="eastAsia"/>
          <w:sz w:val="24"/>
          <w:szCs w:val="24"/>
        </w:rPr>
        <w:t>招租方</w:t>
      </w:r>
      <w:r w:rsidR="00CD474B" w:rsidRPr="00CD474B">
        <w:rPr>
          <w:rFonts w:ascii="宋体" w:eastAsia="宋体" w:hAnsi="宋体" w:cs="Times New Roman"/>
          <w:sz w:val="24"/>
          <w:szCs w:val="24"/>
        </w:rPr>
        <w:t>签订《房屋租赁合同》，逾期不签者，视为放弃中租资格，谈判保证金不予退还；合同价为最终报价，并在合同签署后一个月内办齐相关的工商、税务、卫生等各种证照。</w:t>
      </w:r>
    </w:p>
    <w:p w:rsidR="00374CE3" w:rsidRDefault="003648BF" w:rsidP="003648BF">
      <w:pPr>
        <w:adjustRightInd w:val="0"/>
        <w:snapToGrid w:val="0"/>
        <w:spacing w:line="480" w:lineRule="exact"/>
        <w:ind w:firstLineChars="200" w:firstLine="562"/>
        <w:jc w:val="left"/>
        <w:rPr>
          <w:rFonts w:ascii="黑体" w:eastAsia="黑体" w:hAnsi="黑体" w:cs="Times New Roman"/>
          <w:b/>
          <w:sz w:val="28"/>
          <w:szCs w:val="24"/>
        </w:rPr>
      </w:pPr>
      <w:r>
        <w:rPr>
          <w:rFonts w:ascii="黑体" w:eastAsia="黑体" w:hAnsi="黑体" w:cs="Times New Roman" w:hint="eastAsia"/>
          <w:b/>
          <w:sz w:val="28"/>
          <w:szCs w:val="24"/>
        </w:rPr>
        <w:t>7、</w:t>
      </w:r>
      <w:r w:rsidR="008C7348">
        <w:rPr>
          <w:rFonts w:ascii="黑体" w:eastAsia="黑体" w:hAnsi="黑体" w:cs="Times New Roman" w:hint="eastAsia"/>
          <w:b/>
          <w:sz w:val="28"/>
          <w:szCs w:val="24"/>
        </w:rPr>
        <w:t>发布公告的媒介</w:t>
      </w:r>
    </w:p>
    <w:p w:rsidR="00374CE3" w:rsidRDefault="008C7348">
      <w:pPr>
        <w:adjustRightInd w:val="0"/>
        <w:snapToGrid w:val="0"/>
        <w:spacing w:line="480" w:lineRule="exact"/>
        <w:ind w:firstLineChars="200" w:firstLine="480"/>
        <w:jc w:val="left"/>
        <w:rPr>
          <w:rFonts w:ascii="宋体" w:eastAsia="宋体" w:hAnsi="Times New Roman" w:cs="Times New Roman"/>
          <w:sz w:val="24"/>
          <w:szCs w:val="24"/>
        </w:rPr>
      </w:pPr>
      <w:r>
        <w:rPr>
          <w:rFonts w:ascii="宋体" w:eastAsia="宋体" w:hAnsi="宋体" w:cs="Times New Roman" w:hint="eastAsia"/>
          <w:sz w:val="24"/>
          <w:szCs w:val="24"/>
        </w:rPr>
        <w:t>本次谈判公告在《河南理工大学校园网</w:t>
      </w:r>
      <w:r>
        <w:rPr>
          <w:rFonts w:ascii="宋体" w:eastAsia="宋体" w:hAnsi="Times New Roman" w:cs="Times New Roman"/>
          <w:sz w:val="24"/>
          <w:szCs w:val="24"/>
        </w:rPr>
        <w:t>-</w:t>
      </w:r>
      <w:r>
        <w:rPr>
          <w:rFonts w:ascii="宋体" w:eastAsia="宋体" w:hAnsi="宋体" w:cs="Times New Roman" w:hint="eastAsia"/>
          <w:sz w:val="24"/>
          <w:szCs w:val="24"/>
        </w:rPr>
        <w:t>招标公告》和《资产公司网站》发布</w:t>
      </w:r>
    </w:p>
    <w:p w:rsidR="00374CE3" w:rsidRDefault="003648BF">
      <w:pPr>
        <w:spacing w:line="480" w:lineRule="exact"/>
        <w:ind w:firstLineChars="200" w:firstLine="562"/>
        <w:jc w:val="left"/>
        <w:rPr>
          <w:rFonts w:ascii="黑体" w:eastAsia="黑体" w:hAnsi="黑体" w:cs="Times New Roman"/>
          <w:b/>
          <w:sz w:val="28"/>
          <w:szCs w:val="24"/>
        </w:rPr>
      </w:pPr>
      <w:r>
        <w:rPr>
          <w:rFonts w:ascii="黑体" w:eastAsia="黑体" w:hAnsi="黑体" w:cs="Times New Roman" w:hint="eastAsia"/>
          <w:b/>
          <w:sz w:val="28"/>
          <w:szCs w:val="24"/>
        </w:rPr>
        <w:t>8、</w:t>
      </w:r>
      <w:r w:rsidR="008C7348">
        <w:rPr>
          <w:rFonts w:ascii="黑体" w:eastAsia="黑体" w:hAnsi="黑体" w:cs="Times New Roman" w:hint="eastAsia"/>
          <w:b/>
          <w:sz w:val="28"/>
          <w:szCs w:val="24"/>
        </w:rPr>
        <w:t>本次谈判联系事项</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招</w:t>
      </w:r>
      <w:r>
        <w:rPr>
          <w:rFonts w:ascii="宋体" w:eastAsia="宋体" w:hAnsi="宋体" w:cs="Times New Roman"/>
          <w:sz w:val="24"/>
          <w:szCs w:val="24"/>
        </w:rPr>
        <w:t xml:space="preserve"> </w:t>
      </w:r>
      <w:r>
        <w:rPr>
          <w:rFonts w:ascii="宋体" w:eastAsia="宋体" w:hAnsi="宋体" w:cs="Times New Roman" w:hint="eastAsia"/>
          <w:sz w:val="24"/>
          <w:szCs w:val="24"/>
        </w:rPr>
        <w:t>租</w:t>
      </w:r>
      <w:r>
        <w:rPr>
          <w:rFonts w:ascii="宋体" w:eastAsia="宋体" w:hAnsi="宋体" w:cs="Times New Roman"/>
          <w:sz w:val="24"/>
          <w:szCs w:val="24"/>
        </w:rPr>
        <w:t xml:space="preserve"> </w:t>
      </w:r>
      <w:r>
        <w:rPr>
          <w:rFonts w:ascii="宋体" w:eastAsia="宋体" w:hAnsi="宋体" w:cs="Times New Roman" w:hint="eastAsia"/>
          <w:sz w:val="24"/>
          <w:szCs w:val="24"/>
        </w:rPr>
        <w:t>方： 河南理工后勤服务有限公司</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联</w:t>
      </w:r>
      <w:r>
        <w:rPr>
          <w:rFonts w:ascii="宋体" w:eastAsia="宋体" w:hAnsi="宋体" w:cs="Times New Roman"/>
          <w:sz w:val="24"/>
          <w:szCs w:val="24"/>
        </w:rPr>
        <w:t xml:space="preserve"> </w:t>
      </w:r>
      <w:r>
        <w:rPr>
          <w:rFonts w:ascii="宋体" w:eastAsia="宋体" w:hAnsi="宋体" w:cs="Times New Roman" w:hint="eastAsia"/>
          <w:sz w:val="24"/>
          <w:szCs w:val="24"/>
        </w:rPr>
        <w:t>系</w:t>
      </w:r>
      <w:r>
        <w:rPr>
          <w:rFonts w:ascii="宋体" w:eastAsia="宋体" w:hAnsi="宋体" w:cs="Times New Roman"/>
          <w:sz w:val="24"/>
          <w:szCs w:val="24"/>
        </w:rPr>
        <w:t xml:space="preserve"> </w:t>
      </w:r>
      <w:r>
        <w:rPr>
          <w:rFonts w:ascii="宋体" w:eastAsia="宋体" w:hAnsi="宋体" w:cs="Times New Roman" w:hint="eastAsia"/>
          <w:sz w:val="24"/>
          <w:szCs w:val="24"/>
        </w:rPr>
        <w:t>人：王雪芸</w:t>
      </w:r>
    </w:p>
    <w:p w:rsidR="00374CE3" w:rsidRDefault="008C7348">
      <w:pPr>
        <w:adjustRightInd w:val="0"/>
        <w:snapToGrid w:val="0"/>
        <w:spacing w:line="48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联系方式：</w:t>
      </w:r>
      <w:r>
        <w:rPr>
          <w:rFonts w:ascii="宋体" w:eastAsia="宋体" w:hAnsi="宋体" w:cs="Times New Roman"/>
          <w:sz w:val="24"/>
          <w:szCs w:val="24"/>
        </w:rPr>
        <w:t xml:space="preserve"> </w:t>
      </w:r>
      <w:r>
        <w:rPr>
          <w:rFonts w:ascii="宋体" w:eastAsia="宋体" w:hAnsi="宋体" w:cs="Times New Roman" w:hint="eastAsia"/>
          <w:sz w:val="24"/>
          <w:szCs w:val="24"/>
        </w:rPr>
        <w:t>0391-8868407</w:t>
      </w:r>
    </w:p>
    <w:p w:rsidR="00374CE3" w:rsidRDefault="00374CE3">
      <w:pPr>
        <w:wordWrap w:val="0"/>
        <w:adjustRightInd w:val="0"/>
        <w:snapToGrid w:val="0"/>
        <w:spacing w:line="420" w:lineRule="exact"/>
        <w:ind w:right="360" w:firstLineChars="200" w:firstLine="480"/>
        <w:jc w:val="right"/>
        <w:rPr>
          <w:rFonts w:ascii="宋体" w:eastAsia="宋体" w:hAnsi="宋体" w:cs="Times New Roman"/>
          <w:sz w:val="24"/>
          <w:szCs w:val="24"/>
        </w:rPr>
      </w:pPr>
    </w:p>
    <w:p w:rsidR="00374CE3" w:rsidRDefault="00374CE3">
      <w:pPr>
        <w:adjustRightInd w:val="0"/>
        <w:snapToGrid w:val="0"/>
        <w:spacing w:line="420" w:lineRule="exact"/>
        <w:ind w:right="360" w:firstLineChars="200" w:firstLine="480"/>
        <w:jc w:val="right"/>
        <w:rPr>
          <w:rFonts w:ascii="宋体" w:eastAsia="宋体" w:hAnsi="宋体" w:cs="Times New Roman"/>
          <w:sz w:val="24"/>
          <w:szCs w:val="24"/>
        </w:rPr>
      </w:pPr>
    </w:p>
    <w:p w:rsidR="00374CE3" w:rsidRDefault="00374CE3">
      <w:pPr>
        <w:adjustRightInd w:val="0"/>
        <w:snapToGrid w:val="0"/>
        <w:spacing w:line="420" w:lineRule="exact"/>
        <w:ind w:right="360" w:firstLineChars="200" w:firstLine="480"/>
        <w:jc w:val="right"/>
        <w:rPr>
          <w:rFonts w:ascii="宋体" w:eastAsia="宋体" w:hAnsi="宋体" w:cs="Times New Roman"/>
          <w:sz w:val="24"/>
          <w:szCs w:val="24"/>
        </w:rPr>
      </w:pPr>
    </w:p>
    <w:p w:rsidR="00374CE3" w:rsidRDefault="008C7348">
      <w:pPr>
        <w:wordWrap w:val="0"/>
        <w:adjustRightInd w:val="0"/>
        <w:snapToGrid w:val="0"/>
        <w:spacing w:line="420" w:lineRule="exact"/>
        <w:ind w:right="840"/>
        <w:jc w:val="right"/>
        <w:rPr>
          <w:rFonts w:ascii="宋体" w:eastAsia="宋体" w:hAnsi="宋体" w:cs="Times New Roman"/>
          <w:sz w:val="24"/>
          <w:szCs w:val="24"/>
        </w:rPr>
      </w:pPr>
      <w:r>
        <w:rPr>
          <w:rFonts w:ascii="宋体" w:eastAsia="宋体" w:hAnsi="宋体" w:cs="Times New Roman" w:hint="eastAsia"/>
          <w:sz w:val="24"/>
          <w:szCs w:val="24"/>
        </w:rPr>
        <w:t>河南理工后勤服务有限公司</w:t>
      </w:r>
    </w:p>
    <w:p w:rsidR="00374CE3" w:rsidRDefault="008C7348">
      <w:pPr>
        <w:wordWrap w:val="0"/>
        <w:adjustRightInd w:val="0"/>
        <w:snapToGrid w:val="0"/>
        <w:spacing w:line="420" w:lineRule="exact"/>
        <w:ind w:right="240" w:firstLineChars="200" w:firstLine="480"/>
        <w:jc w:val="right"/>
        <w:rPr>
          <w:rFonts w:ascii="宋体" w:eastAsia="宋体" w:hAnsi="宋体" w:cs="Times New Roman"/>
          <w:sz w:val="24"/>
          <w:szCs w:val="24"/>
        </w:rPr>
      </w:pPr>
      <w:r>
        <w:rPr>
          <w:rFonts w:ascii="宋体" w:eastAsia="宋体" w:hAnsi="宋体" w:cs="Times New Roman"/>
          <w:sz w:val="24"/>
          <w:szCs w:val="24"/>
        </w:rPr>
        <w:t>20</w:t>
      </w:r>
      <w:r>
        <w:rPr>
          <w:rFonts w:ascii="宋体" w:eastAsia="宋体" w:hAnsi="宋体" w:cs="Times New Roman" w:hint="eastAsia"/>
          <w:sz w:val="24"/>
          <w:szCs w:val="24"/>
        </w:rPr>
        <w:t>23年3月</w:t>
      </w:r>
      <w:r w:rsidR="003648BF">
        <w:rPr>
          <w:rFonts w:ascii="宋体" w:eastAsia="宋体" w:hAnsi="宋体" w:cs="Times New Roman" w:hint="eastAsia"/>
          <w:sz w:val="24"/>
          <w:szCs w:val="24"/>
        </w:rPr>
        <w:t>20</w:t>
      </w:r>
      <w:r>
        <w:rPr>
          <w:rFonts w:ascii="宋体" w:eastAsia="宋体" w:hAnsi="宋体" w:cs="Times New Roman" w:hint="eastAsia"/>
          <w:sz w:val="24"/>
          <w:szCs w:val="24"/>
        </w:rPr>
        <w:t xml:space="preserve">日       </w:t>
      </w:r>
    </w:p>
    <w:p w:rsidR="00374CE3" w:rsidRDefault="00374CE3">
      <w:pPr>
        <w:adjustRightInd w:val="0"/>
        <w:snapToGrid w:val="0"/>
        <w:spacing w:line="440" w:lineRule="exact"/>
        <w:ind w:firstLineChars="200" w:firstLine="562"/>
        <w:jc w:val="right"/>
        <w:rPr>
          <w:rFonts w:ascii="Times New Roman" w:eastAsia="宋体" w:hAnsi="Times New Roman" w:cs="Times New Roman"/>
          <w:b/>
          <w:sz w:val="28"/>
          <w:szCs w:val="28"/>
        </w:rPr>
      </w:pPr>
    </w:p>
    <w:p w:rsidR="00374CE3" w:rsidRDefault="008C7348">
      <w:pPr>
        <w:spacing w:line="360" w:lineRule="auto"/>
        <w:jc w:val="center"/>
        <w:rPr>
          <w:rFonts w:ascii="Times New Roman" w:eastAsia="楷体_GB2312" w:hAnsi="Times New Roman" w:cs="Times New Roman"/>
          <w:szCs w:val="24"/>
        </w:rPr>
      </w:pPr>
      <w:r>
        <w:rPr>
          <w:rFonts w:ascii="Times New Roman" w:eastAsia="宋体" w:hAnsi="Times New Roman" w:cs="Times New Roman"/>
          <w:b/>
          <w:sz w:val="28"/>
          <w:szCs w:val="28"/>
        </w:rPr>
        <w:br w:type="page"/>
      </w:r>
      <w:r>
        <w:rPr>
          <w:rFonts w:ascii="Times New Roman" w:eastAsia="楷体_GB2312" w:hAnsi="Times New Roman" w:cs="Times New Roman" w:hint="eastAsia"/>
          <w:sz w:val="44"/>
          <w:szCs w:val="24"/>
        </w:rPr>
        <w:lastRenderedPageBreak/>
        <w:t>报名登记表</w:t>
      </w:r>
    </w:p>
    <w:p w:rsidR="00374CE3" w:rsidRDefault="00374CE3">
      <w:pPr>
        <w:jc w:val="center"/>
        <w:rPr>
          <w:rFonts w:ascii="Times New Roman" w:eastAsia="宋体" w:hAnsi="Times New Roman" w:cs="Times New Roman"/>
          <w:szCs w:val="24"/>
        </w:rPr>
      </w:pPr>
    </w:p>
    <w:p w:rsidR="00374CE3" w:rsidRDefault="008C7348">
      <w:pPr>
        <w:adjustRightInd w:val="0"/>
        <w:snapToGrid w:val="0"/>
        <w:spacing w:line="440" w:lineRule="exact"/>
        <w:ind w:firstLineChars="200" w:firstLine="420"/>
        <w:jc w:val="left"/>
        <w:rPr>
          <w:rFonts w:ascii="Times New Roman" w:eastAsia="宋体" w:hAnsi="Times New Roman" w:cs="Times New Roman"/>
          <w:b/>
          <w:bCs/>
          <w:szCs w:val="24"/>
        </w:rPr>
      </w:pPr>
      <w:r>
        <w:rPr>
          <w:rFonts w:ascii="Times New Roman" w:eastAsia="宋体" w:hAnsi="Times New Roman" w:cs="Times New Roman" w:hint="eastAsia"/>
          <w:szCs w:val="24"/>
        </w:rPr>
        <w:t>特别声明：请各意向承租人认真阅读本表，表中意向承租人提供的所有信息将作为整个项目招租过程中与招租方约定的联络方式。请填写工整，谈判过程中的相关变动与调整，将按照下表中的方式通知。如遇填写不全或地址错误无法通知，意向承租人自行承担因此引起的任何责任。</w:t>
      </w:r>
      <w:r>
        <w:rPr>
          <w:rFonts w:ascii="Times New Roman" w:eastAsia="宋体" w:hAnsi="Times New Roman" w:cs="Times New Roman" w:hint="eastAsia"/>
          <w:b/>
          <w:bCs/>
          <w:szCs w:val="24"/>
        </w:rPr>
        <w:t>（</w:t>
      </w:r>
      <w:r>
        <w:rPr>
          <w:rFonts w:ascii="Times New Roman" w:eastAsia="宋体" w:hAnsi="Times New Roman" w:cs="Times New Roman" w:hint="eastAsia"/>
          <w:szCs w:val="24"/>
        </w:rPr>
        <w:t>已阅读</w:t>
      </w:r>
      <w:r>
        <w:rPr>
          <w:rFonts w:ascii="MS Mincho" w:eastAsia="MS Mincho" w:hAnsi="MS Mincho" w:cs="MS Mincho" w:hint="eastAsia"/>
          <w:szCs w:val="24"/>
        </w:rPr>
        <w:t>☑</w:t>
      </w:r>
      <w:r>
        <w:rPr>
          <w:rFonts w:ascii="Times New Roman" w:eastAsia="宋体" w:hAnsi="Times New Roman" w:cs="Times New Roman" w:hint="eastAsia"/>
          <w:b/>
          <w:bCs/>
          <w:szCs w:val="24"/>
        </w:rPr>
        <w:t>）</w:t>
      </w:r>
    </w:p>
    <w:p w:rsidR="00374CE3" w:rsidRDefault="008C7348">
      <w:pPr>
        <w:adjustRightInd w:val="0"/>
        <w:snapToGrid w:val="0"/>
        <w:spacing w:line="440" w:lineRule="exact"/>
        <w:ind w:firstLineChars="200" w:firstLine="422"/>
        <w:jc w:val="left"/>
        <w:rPr>
          <w:rFonts w:ascii="Times New Roman" w:eastAsia="宋体" w:hAnsi="Times New Roman" w:cs="Times New Roman"/>
          <w:b/>
          <w:bCs/>
          <w:szCs w:val="24"/>
        </w:rPr>
      </w:pPr>
      <w:r>
        <w:rPr>
          <w:rFonts w:ascii="Times New Roman" w:eastAsia="宋体" w:hAnsi="Times New Roman" w:cs="Times New Roman" w:hint="eastAsia"/>
          <w:b/>
          <w:b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1908"/>
        <w:gridCol w:w="2145"/>
        <w:gridCol w:w="15"/>
        <w:gridCol w:w="1638"/>
        <w:gridCol w:w="2586"/>
        <w:gridCol w:w="122"/>
      </w:tblGrid>
      <w:tr w:rsidR="00374CE3">
        <w:trPr>
          <w:gridBefore w:val="1"/>
          <w:gridAfter w:val="1"/>
          <w:wBefore w:w="108" w:type="dxa"/>
          <w:wAfter w:w="122" w:type="dxa"/>
          <w:cantSplit/>
          <w:trHeight w:hRule="exact" w:val="722"/>
          <w:jc w:val="center"/>
        </w:trPr>
        <w:tc>
          <w:tcPr>
            <w:tcW w:w="1908" w:type="dxa"/>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项目名称</w:t>
            </w:r>
          </w:p>
        </w:tc>
        <w:tc>
          <w:tcPr>
            <w:tcW w:w="6384" w:type="dxa"/>
            <w:gridSpan w:val="4"/>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4"/>
                <w:szCs w:val="24"/>
              </w:rPr>
            </w:pPr>
            <w:r>
              <w:rPr>
                <w:rFonts w:ascii="仿宋" w:eastAsia="仿宋" w:hAnsi="仿宋" w:cs="仿宋" w:hint="eastAsia"/>
                <w:color w:val="000000"/>
                <w:sz w:val="30"/>
                <w:szCs w:val="30"/>
                <w:shd w:val="clear" w:color="auto" w:fill="FFFFFF"/>
              </w:rPr>
              <w:t>理达文华广场人防地下室租赁项目</w:t>
            </w:r>
          </w:p>
        </w:tc>
      </w:tr>
      <w:tr w:rsidR="00374CE3">
        <w:trPr>
          <w:gridBefore w:val="1"/>
          <w:gridAfter w:val="1"/>
          <w:wBefore w:w="108" w:type="dxa"/>
          <w:wAfter w:w="122" w:type="dxa"/>
          <w:cantSplit/>
          <w:trHeight w:hRule="exact" w:val="704"/>
          <w:jc w:val="center"/>
        </w:trPr>
        <w:tc>
          <w:tcPr>
            <w:tcW w:w="1908" w:type="dxa"/>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承诺经营的项目</w:t>
            </w:r>
          </w:p>
        </w:tc>
        <w:tc>
          <w:tcPr>
            <w:tcW w:w="2145" w:type="dxa"/>
            <w:tcBorders>
              <w:top w:val="single" w:sz="4" w:space="0" w:color="auto"/>
              <w:left w:val="single" w:sz="4" w:space="0" w:color="auto"/>
              <w:bottom w:val="single" w:sz="4" w:space="0" w:color="auto"/>
              <w:right w:val="single" w:sz="4" w:space="0" w:color="auto"/>
            </w:tcBorders>
            <w:vAlign w:val="center"/>
          </w:tcPr>
          <w:p w:rsidR="00374CE3" w:rsidRDefault="00374CE3">
            <w:pPr>
              <w:spacing w:line="360" w:lineRule="auto"/>
              <w:jc w:val="center"/>
              <w:rPr>
                <w:rFonts w:ascii="Times New Roman" w:eastAsia="宋体" w:hAnsi="Times New Roman" w:cs="Times New Roman"/>
                <w:sz w:val="22"/>
                <w:szCs w:val="24"/>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是否参加答疑</w:t>
            </w:r>
          </w:p>
        </w:tc>
        <w:tc>
          <w:tcPr>
            <w:tcW w:w="2586" w:type="dxa"/>
            <w:tcBorders>
              <w:top w:val="single" w:sz="4" w:space="0" w:color="auto"/>
              <w:left w:val="single" w:sz="4" w:space="0" w:color="auto"/>
              <w:bottom w:val="single" w:sz="4" w:space="0" w:color="auto"/>
              <w:right w:val="single" w:sz="4" w:space="0" w:color="auto"/>
            </w:tcBorders>
            <w:vAlign w:val="center"/>
          </w:tcPr>
          <w:p w:rsidR="00374CE3" w:rsidRDefault="00374CE3">
            <w:pPr>
              <w:spacing w:line="360" w:lineRule="auto"/>
              <w:jc w:val="center"/>
              <w:rPr>
                <w:rFonts w:ascii="Times New Roman" w:eastAsia="宋体" w:hAnsi="Times New Roman" w:cs="Times New Roman"/>
                <w:sz w:val="22"/>
                <w:szCs w:val="24"/>
              </w:rPr>
            </w:pPr>
          </w:p>
        </w:tc>
      </w:tr>
      <w:tr w:rsidR="00374CE3">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意向承租人名称</w:t>
            </w:r>
          </w:p>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（或公司名称）</w:t>
            </w:r>
          </w:p>
        </w:tc>
        <w:tc>
          <w:tcPr>
            <w:tcW w:w="6384" w:type="dxa"/>
            <w:gridSpan w:val="4"/>
            <w:tcBorders>
              <w:top w:val="single" w:sz="4" w:space="0" w:color="auto"/>
              <w:left w:val="single" w:sz="4" w:space="0" w:color="auto"/>
              <w:bottom w:val="single" w:sz="4" w:space="0" w:color="auto"/>
              <w:right w:val="single" w:sz="4" w:space="0" w:color="auto"/>
            </w:tcBorders>
            <w:vAlign w:val="center"/>
          </w:tcPr>
          <w:p w:rsidR="00374CE3" w:rsidRDefault="00374CE3">
            <w:pPr>
              <w:spacing w:line="360" w:lineRule="auto"/>
              <w:jc w:val="center"/>
              <w:rPr>
                <w:rFonts w:ascii="Times New Roman" w:eastAsia="宋体" w:hAnsi="Times New Roman" w:cs="Times New Roman"/>
                <w:sz w:val="24"/>
                <w:szCs w:val="24"/>
              </w:rPr>
            </w:pPr>
          </w:p>
        </w:tc>
      </w:tr>
      <w:tr w:rsidR="00374CE3">
        <w:trPr>
          <w:gridBefore w:val="1"/>
          <w:gridAfter w:val="1"/>
          <w:wBefore w:w="108" w:type="dxa"/>
          <w:wAfter w:w="122" w:type="dxa"/>
          <w:cantSplit/>
          <w:trHeight w:hRule="exact" w:val="660"/>
          <w:jc w:val="center"/>
        </w:trPr>
        <w:tc>
          <w:tcPr>
            <w:tcW w:w="1908" w:type="dxa"/>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通讯地址</w:t>
            </w:r>
          </w:p>
        </w:tc>
        <w:tc>
          <w:tcPr>
            <w:tcW w:w="6384" w:type="dxa"/>
            <w:gridSpan w:val="4"/>
            <w:tcBorders>
              <w:top w:val="single" w:sz="4" w:space="0" w:color="auto"/>
              <w:left w:val="single" w:sz="4" w:space="0" w:color="auto"/>
              <w:bottom w:val="single" w:sz="4" w:space="0" w:color="auto"/>
              <w:right w:val="single" w:sz="4" w:space="0" w:color="auto"/>
            </w:tcBorders>
            <w:vAlign w:val="center"/>
          </w:tcPr>
          <w:p w:rsidR="00374CE3" w:rsidRDefault="00374CE3">
            <w:pPr>
              <w:spacing w:line="360" w:lineRule="auto"/>
              <w:jc w:val="center"/>
              <w:rPr>
                <w:rFonts w:ascii="Times New Roman" w:eastAsia="宋体" w:hAnsi="Times New Roman" w:cs="Times New Roman"/>
                <w:sz w:val="24"/>
                <w:szCs w:val="24"/>
              </w:rPr>
            </w:pPr>
          </w:p>
        </w:tc>
      </w:tr>
      <w:tr w:rsidR="00374CE3">
        <w:trPr>
          <w:gridBefore w:val="1"/>
          <w:gridAfter w:val="1"/>
          <w:wBefore w:w="108" w:type="dxa"/>
          <w:wAfter w:w="122" w:type="dxa"/>
          <w:cantSplit/>
          <w:trHeight w:hRule="exact" w:val="570"/>
          <w:jc w:val="center"/>
        </w:trPr>
        <w:tc>
          <w:tcPr>
            <w:tcW w:w="1908" w:type="dxa"/>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联系人</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374CE3" w:rsidRDefault="00374CE3">
            <w:pPr>
              <w:spacing w:line="360" w:lineRule="auto"/>
              <w:jc w:val="center"/>
              <w:rPr>
                <w:rFonts w:ascii="Times New Roman" w:eastAsia="宋体"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联系电话</w:t>
            </w:r>
          </w:p>
        </w:tc>
        <w:tc>
          <w:tcPr>
            <w:tcW w:w="2586" w:type="dxa"/>
            <w:tcBorders>
              <w:top w:val="single" w:sz="4" w:space="0" w:color="auto"/>
              <w:left w:val="single" w:sz="4" w:space="0" w:color="auto"/>
              <w:bottom w:val="single" w:sz="4" w:space="0" w:color="auto"/>
              <w:right w:val="single" w:sz="4" w:space="0" w:color="auto"/>
            </w:tcBorders>
            <w:vAlign w:val="center"/>
          </w:tcPr>
          <w:p w:rsidR="00374CE3" w:rsidRDefault="00374CE3">
            <w:pPr>
              <w:spacing w:line="360" w:lineRule="auto"/>
              <w:jc w:val="center"/>
              <w:rPr>
                <w:rFonts w:ascii="Times New Roman" w:eastAsia="宋体" w:hAnsi="Times New Roman" w:cs="Times New Roman"/>
                <w:sz w:val="24"/>
                <w:szCs w:val="24"/>
              </w:rPr>
            </w:pPr>
          </w:p>
        </w:tc>
      </w:tr>
      <w:tr w:rsidR="00374CE3">
        <w:trPr>
          <w:gridBefore w:val="1"/>
          <w:gridAfter w:val="1"/>
          <w:wBefore w:w="108" w:type="dxa"/>
          <w:wAfter w:w="122" w:type="dxa"/>
          <w:cantSplit/>
          <w:trHeight w:hRule="exact" w:val="834"/>
          <w:jc w:val="center"/>
        </w:trPr>
        <w:tc>
          <w:tcPr>
            <w:tcW w:w="1908" w:type="dxa"/>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电子信箱</w:t>
            </w:r>
          </w:p>
        </w:tc>
        <w:tc>
          <w:tcPr>
            <w:tcW w:w="6384" w:type="dxa"/>
            <w:gridSpan w:val="4"/>
            <w:tcBorders>
              <w:top w:val="single" w:sz="4" w:space="0" w:color="auto"/>
              <w:left w:val="single" w:sz="4" w:space="0" w:color="auto"/>
              <w:bottom w:val="single" w:sz="4" w:space="0" w:color="auto"/>
              <w:right w:val="single" w:sz="4" w:space="0" w:color="auto"/>
            </w:tcBorders>
            <w:vAlign w:val="center"/>
          </w:tcPr>
          <w:p w:rsidR="00374CE3" w:rsidRDefault="00374CE3">
            <w:pPr>
              <w:spacing w:line="360" w:lineRule="auto"/>
              <w:jc w:val="center"/>
              <w:rPr>
                <w:rFonts w:ascii="Times New Roman" w:eastAsia="宋体" w:hAnsi="Times New Roman" w:cs="Times New Roman"/>
                <w:sz w:val="24"/>
                <w:szCs w:val="24"/>
              </w:rPr>
            </w:pPr>
          </w:p>
        </w:tc>
      </w:tr>
      <w:tr w:rsidR="00374CE3">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报名时间</w:t>
            </w:r>
          </w:p>
        </w:tc>
        <w:tc>
          <w:tcPr>
            <w:tcW w:w="6384" w:type="dxa"/>
            <w:gridSpan w:val="4"/>
            <w:tcBorders>
              <w:top w:val="single" w:sz="4" w:space="0" w:color="auto"/>
              <w:left w:val="single" w:sz="4" w:space="0" w:color="auto"/>
              <w:bottom w:val="single" w:sz="4" w:space="0" w:color="auto"/>
              <w:right w:val="single" w:sz="4" w:space="0" w:color="auto"/>
            </w:tcBorders>
            <w:vAlign w:val="center"/>
          </w:tcPr>
          <w:p w:rsidR="00374CE3" w:rsidRDefault="008C7348">
            <w:pPr>
              <w:spacing w:line="360" w:lineRule="auto"/>
              <w:ind w:firstLineChars="1150" w:firstLine="2760"/>
              <w:rPr>
                <w:rFonts w:ascii="Times New Roman" w:eastAsia="宋体" w:hAnsi="Times New Roman" w:cs="Times New Roman"/>
                <w:sz w:val="24"/>
                <w:szCs w:val="24"/>
              </w:rPr>
            </w:pP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w:t>
            </w:r>
          </w:p>
        </w:tc>
      </w:tr>
      <w:tr w:rsidR="00374CE3">
        <w:trPr>
          <w:gridBefore w:val="1"/>
          <w:gridAfter w:val="1"/>
          <w:wBefore w:w="108" w:type="dxa"/>
          <w:wAfter w:w="122" w:type="dxa"/>
          <w:cantSplit/>
          <w:trHeight w:val="3643"/>
          <w:jc w:val="center"/>
        </w:trPr>
        <w:tc>
          <w:tcPr>
            <w:tcW w:w="1908" w:type="dxa"/>
            <w:tcBorders>
              <w:top w:val="single" w:sz="4" w:space="0" w:color="auto"/>
              <w:left w:val="single" w:sz="4" w:space="0" w:color="auto"/>
              <w:right w:val="single" w:sz="4" w:space="0" w:color="auto"/>
            </w:tcBorders>
            <w:vAlign w:val="center"/>
          </w:tcPr>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报名资料</w:t>
            </w:r>
          </w:p>
          <w:p w:rsidR="00374CE3" w:rsidRDefault="008C734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自查信息</w:t>
            </w:r>
          </w:p>
        </w:tc>
        <w:tc>
          <w:tcPr>
            <w:tcW w:w="6384" w:type="dxa"/>
            <w:gridSpan w:val="4"/>
            <w:tcBorders>
              <w:top w:val="single" w:sz="4" w:space="0" w:color="auto"/>
              <w:left w:val="single" w:sz="4" w:space="0" w:color="auto"/>
              <w:right w:val="single" w:sz="4" w:space="0" w:color="auto"/>
            </w:tcBorders>
            <w:vAlign w:val="center"/>
          </w:tcPr>
          <w:p w:rsidR="00374CE3" w:rsidRDefault="008C7348">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报名登记表</w:t>
            </w:r>
            <w:r>
              <w:rPr>
                <w:rFonts w:ascii="Times New Roman" w:eastAsia="宋体" w:hAnsi="Times New Roman" w:cs="Times New Roman" w:hint="eastAsia"/>
                <w:szCs w:val="24"/>
              </w:rPr>
              <w:t xml:space="preserve">            1</w:t>
            </w:r>
            <w:r>
              <w:rPr>
                <w:rFonts w:ascii="Times New Roman" w:eastAsia="宋体" w:hAnsi="Times New Roman" w:cs="Times New Roman" w:hint="eastAsia"/>
                <w:szCs w:val="24"/>
              </w:rPr>
              <w:t>份</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w:t>
            </w:r>
          </w:p>
          <w:p w:rsidR="00374CE3" w:rsidRDefault="008C7348">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身份证扫描件</w:t>
            </w:r>
            <w:r>
              <w:rPr>
                <w:rFonts w:ascii="Times New Roman" w:eastAsia="宋体" w:hAnsi="Times New Roman" w:cs="Times New Roman" w:hint="eastAsia"/>
                <w:szCs w:val="24"/>
              </w:rPr>
              <w:t xml:space="preserve">    1</w:t>
            </w:r>
            <w:r>
              <w:rPr>
                <w:rFonts w:ascii="Times New Roman" w:eastAsia="宋体" w:hAnsi="Times New Roman" w:cs="Times New Roman" w:hint="eastAsia"/>
                <w:szCs w:val="24"/>
              </w:rPr>
              <w:t>份</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□（自然人提供）</w:t>
            </w:r>
          </w:p>
          <w:p w:rsidR="00374CE3" w:rsidRDefault="008C7348">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营业执照</w:t>
            </w:r>
            <w:r>
              <w:rPr>
                <w:rFonts w:ascii="Times New Roman" w:eastAsia="宋体" w:hAnsi="Times New Roman" w:cs="Times New Roman" w:hint="eastAsia"/>
                <w:bCs/>
                <w:szCs w:val="24"/>
              </w:rPr>
              <w:t>副本</w:t>
            </w:r>
            <w:r>
              <w:rPr>
                <w:rFonts w:ascii="Times New Roman" w:eastAsia="宋体" w:hAnsi="Times New Roman" w:cs="Times New Roman" w:hint="eastAsia"/>
                <w:szCs w:val="24"/>
              </w:rPr>
              <w:t>扫描件</w:t>
            </w:r>
            <w:r>
              <w:rPr>
                <w:rFonts w:ascii="Times New Roman" w:eastAsia="宋体" w:hAnsi="Times New Roman" w:cs="Times New Roman" w:hint="eastAsia"/>
                <w:szCs w:val="24"/>
              </w:rPr>
              <w:t xml:space="preserve">    1</w:t>
            </w:r>
            <w:r>
              <w:rPr>
                <w:rFonts w:ascii="Times New Roman" w:eastAsia="宋体" w:hAnsi="Times New Roman" w:cs="Times New Roman" w:hint="eastAsia"/>
                <w:szCs w:val="24"/>
              </w:rPr>
              <w:t>份</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□（自然人无需提供）</w:t>
            </w:r>
          </w:p>
          <w:p w:rsidR="00374CE3" w:rsidRDefault="008C7348">
            <w:pPr>
              <w:spacing w:line="360" w:lineRule="auto"/>
              <w:rPr>
                <w:rFonts w:ascii="Times New Roman" w:eastAsia="宋体" w:hAnsi="Times New Roman" w:cs="Times New Roman"/>
                <w:szCs w:val="24"/>
              </w:rPr>
            </w:pPr>
            <w:r>
              <w:rPr>
                <w:rFonts w:ascii="Times New Roman" w:eastAsia="宋体" w:hAnsi="Times New Roman" w:cs="Times New Roman" w:hint="eastAsia"/>
                <w:bCs/>
                <w:szCs w:val="24"/>
              </w:rPr>
              <w:t>企业法人授权委托材料</w:t>
            </w:r>
            <w:r>
              <w:rPr>
                <w:rFonts w:ascii="Times New Roman" w:eastAsia="宋体" w:hAnsi="Times New Roman" w:cs="Times New Roman" w:hint="eastAsia"/>
                <w:bCs/>
                <w:szCs w:val="24"/>
              </w:rPr>
              <w:t xml:space="preserve">      1</w:t>
            </w:r>
            <w:r>
              <w:rPr>
                <w:rFonts w:ascii="Times New Roman" w:eastAsia="宋体" w:hAnsi="Times New Roman" w:cs="Times New Roman" w:hint="eastAsia"/>
                <w:bCs/>
                <w:szCs w:val="24"/>
              </w:rPr>
              <w:t>套</w:t>
            </w:r>
            <w:r>
              <w:rPr>
                <w:rFonts w:ascii="Times New Roman" w:eastAsia="宋体" w:hAnsi="Times New Roman" w:cs="Times New Roman" w:hint="eastAsia"/>
                <w:bCs/>
                <w:szCs w:val="24"/>
              </w:rPr>
              <w:t xml:space="preserve">      </w:t>
            </w:r>
            <w:r>
              <w:rPr>
                <w:rFonts w:ascii="Times New Roman" w:eastAsia="宋体" w:hAnsi="Times New Roman" w:cs="Times New Roman" w:hint="eastAsia"/>
                <w:szCs w:val="24"/>
              </w:rPr>
              <w:t>□（自然人无需提供）</w:t>
            </w:r>
          </w:p>
          <w:p w:rsidR="00374CE3" w:rsidRDefault="008C7348">
            <w:pPr>
              <w:spacing w:line="360" w:lineRule="auto"/>
              <w:rPr>
                <w:rFonts w:ascii="Times New Roman" w:eastAsia="宋体" w:hAnsi="Times New Roman" w:cs="Times New Roman"/>
                <w:szCs w:val="24"/>
              </w:rPr>
            </w:pPr>
            <w:r>
              <w:rPr>
                <w:rFonts w:ascii="宋体" w:eastAsia="宋体" w:hAnsi="宋体" w:cs="Times New Roman" w:hint="eastAsia"/>
                <w:szCs w:val="24"/>
              </w:rPr>
              <w:t>“信用中国”网站查询信息</w:t>
            </w:r>
            <w:r>
              <w:rPr>
                <w:rFonts w:ascii="Times New Roman" w:eastAsia="宋体" w:hAnsi="Times New Roman" w:cs="Times New Roman" w:hint="eastAsia"/>
                <w:bCs/>
                <w:szCs w:val="24"/>
              </w:rPr>
              <w:t xml:space="preserve">      1</w:t>
            </w:r>
            <w:r>
              <w:rPr>
                <w:rFonts w:ascii="Times New Roman" w:eastAsia="宋体" w:hAnsi="Times New Roman" w:cs="Times New Roman" w:hint="eastAsia"/>
                <w:bCs/>
                <w:szCs w:val="24"/>
              </w:rPr>
              <w:t>套</w:t>
            </w:r>
            <w:r>
              <w:rPr>
                <w:rFonts w:ascii="Times New Roman" w:eastAsia="宋体" w:hAnsi="Times New Roman" w:cs="Times New Roman" w:hint="eastAsia"/>
                <w:bCs/>
                <w:szCs w:val="24"/>
              </w:rPr>
              <w:t xml:space="preserve">      </w:t>
            </w:r>
            <w:r>
              <w:rPr>
                <w:rFonts w:ascii="Times New Roman" w:eastAsia="宋体" w:hAnsi="Times New Roman" w:cs="Times New Roman" w:hint="eastAsia"/>
                <w:szCs w:val="24"/>
              </w:rPr>
              <w:t>□（自然人无需提供）</w:t>
            </w:r>
          </w:p>
          <w:p w:rsidR="00374CE3" w:rsidRDefault="008C7348">
            <w:pPr>
              <w:spacing w:line="360" w:lineRule="auto"/>
              <w:rPr>
                <w:rFonts w:ascii="Times New Roman" w:eastAsia="宋体" w:hAnsi="Times New Roman" w:cs="Times New Roman"/>
                <w:szCs w:val="24"/>
              </w:rPr>
            </w:pPr>
            <w:r>
              <w:rPr>
                <w:rFonts w:ascii="宋体" w:eastAsia="宋体" w:hAnsi="宋体" w:cs="Times New Roman" w:hint="eastAsia"/>
                <w:szCs w:val="24"/>
              </w:rPr>
              <w:t>开标人员信息</w:t>
            </w:r>
            <w:r>
              <w:rPr>
                <w:rFonts w:ascii="Times New Roman" w:eastAsia="宋体" w:hAnsi="Times New Roman" w:cs="Times New Roman" w:hint="eastAsia"/>
                <w:bCs/>
                <w:szCs w:val="24"/>
              </w:rPr>
              <w:t xml:space="preserve">      1</w:t>
            </w:r>
            <w:r>
              <w:rPr>
                <w:rFonts w:ascii="Times New Roman" w:eastAsia="宋体" w:hAnsi="Times New Roman" w:cs="Times New Roman" w:hint="eastAsia"/>
                <w:bCs/>
                <w:szCs w:val="24"/>
              </w:rPr>
              <w:t>套</w:t>
            </w:r>
            <w:r>
              <w:rPr>
                <w:rFonts w:ascii="Times New Roman" w:eastAsia="宋体" w:hAnsi="Times New Roman" w:cs="Times New Roman" w:hint="eastAsia"/>
                <w:bCs/>
                <w:szCs w:val="24"/>
              </w:rPr>
              <w:t xml:space="preserve">      </w:t>
            </w:r>
            <w:r>
              <w:rPr>
                <w:rFonts w:ascii="Times New Roman" w:eastAsia="宋体" w:hAnsi="Times New Roman" w:cs="Times New Roman" w:hint="eastAsia"/>
                <w:szCs w:val="24"/>
              </w:rPr>
              <w:t>□</w:t>
            </w:r>
          </w:p>
          <w:p w:rsidR="00374CE3" w:rsidRDefault="008C7348">
            <w:pPr>
              <w:spacing w:line="360" w:lineRule="auto"/>
              <w:rPr>
                <w:rFonts w:ascii="Times New Roman" w:eastAsia="宋体" w:hAnsi="Times New Roman" w:cs="Times New Roman"/>
                <w:szCs w:val="24"/>
              </w:rPr>
            </w:pPr>
            <w:r>
              <w:rPr>
                <w:rFonts w:ascii="宋体" w:eastAsia="宋体" w:hAnsi="宋体" w:cs="Times New Roman" w:hint="eastAsia"/>
                <w:szCs w:val="24"/>
              </w:rPr>
              <w:t>竞争性谈判文件费转账凭证</w:t>
            </w:r>
            <w:r>
              <w:rPr>
                <w:rFonts w:ascii="Times New Roman" w:eastAsia="宋体" w:hAnsi="Times New Roman" w:cs="Times New Roman" w:hint="eastAsia"/>
                <w:bCs/>
                <w:szCs w:val="24"/>
              </w:rPr>
              <w:t xml:space="preserve">      1</w:t>
            </w:r>
            <w:r>
              <w:rPr>
                <w:rFonts w:ascii="Times New Roman" w:eastAsia="宋体" w:hAnsi="Times New Roman" w:cs="Times New Roman" w:hint="eastAsia"/>
                <w:bCs/>
                <w:szCs w:val="24"/>
              </w:rPr>
              <w:t>套</w:t>
            </w:r>
            <w:r>
              <w:rPr>
                <w:rFonts w:ascii="Times New Roman" w:eastAsia="宋体" w:hAnsi="Times New Roman" w:cs="Times New Roman" w:hint="eastAsia"/>
                <w:bCs/>
                <w:szCs w:val="24"/>
              </w:rPr>
              <w:t xml:space="preserve">      </w:t>
            </w:r>
            <w:r>
              <w:rPr>
                <w:rFonts w:ascii="Times New Roman" w:eastAsia="宋体" w:hAnsi="Times New Roman" w:cs="Times New Roman" w:hint="eastAsia"/>
                <w:szCs w:val="24"/>
              </w:rPr>
              <w:t>□</w:t>
            </w:r>
          </w:p>
          <w:p w:rsidR="008905EB" w:rsidRDefault="008905EB">
            <w:pPr>
              <w:spacing w:line="360" w:lineRule="auto"/>
              <w:rPr>
                <w:rFonts w:ascii="Times New Roman" w:eastAsia="宋体" w:hAnsi="Times New Roman" w:cs="Times New Roman"/>
                <w:b/>
                <w:szCs w:val="21"/>
              </w:rPr>
            </w:pPr>
            <w:r>
              <w:rPr>
                <w:rFonts w:ascii="Times New Roman" w:eastAsia="宋体" w:hAnsi="Times New Roman" w:cs="Times New Roman" w:hint="eastAsia"/>
                <w:szCs w:val="24"/>
              </w:rPr>
              <w:t>是否参加现场踏勘</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是</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否</w:t>
            </w:r>
          </w:p>
        </w:tc>
      </w:tr>
      <w:tr w:rsidR="00374CE3">
        <w:tblPrEx>
          <w:tblBorders>
            <w:insideH w:val="none" w:sz="0" w:space="0" w:color="auto"/>
            <w:insideV w:val="none" w:sz="0" w:space="0" w:color="auto"/>
          </w:tblBorders>
        </w:tblPrEx>
        <w:trPr>
          <w:trHeight w:val="13599"/>
          <w:jc w:val="center"/>
        </w:trPr>
        <w:tc>
          <w:tcPr>
            <w:tcW w:w="8522" w:type="dxa"/>
            <w:gridSpan w:val="7"/>
            <w:vAlign w:val="center"/>
          </w:tcPr>
          <w:p w:rsidR="00374CE3" w:rsidRDefault="008C7348">
            <w:pPr>
              <w:jc w:val="center"/>
              <w:rPr>
                <w:rFonts w:ascii="Times New Roman" w:eastAsia="宋体" w:hAnsi="Times New Roman" w:cs="Times New Roman"/>
                <w:b/>
                <w:szCs w:val="20"/>
              </w:rPr>
            </w:pPr>
            <w:r>
              <w:rPr>
                <w:rFonts w:ascii="Times New Roman" w:eastAsia="宋体" w:hAnsi="Times New Roman" w:cs="Times New Roman"/>
                <w:b/>
                <w:szCs w:val="20"/>
              </w:rPr>
              <w:lastRenderedPageBreak/>
              <w:t>附营业执照扫描件</w:t>
            </w:r>
          </w:p>
          <w:p w:rsidR="00374CE3" w:rsidRDefault="008C7348">
            <w:pPr>
              <w:jc w:val="center"/>
              <w:rPr>
                <w:rFonts w:ascii="Times New Roman" w:eastAsia="宋体" w:hAnsi="Times New Roman" w:cs="Times New Roman"/>
                <w:b/>
                <w:szCs w:val="20"/>
              </w:rPr>
            </w:pPr>
            <w:r>
              <w:rPr>
                <w:rFonts w:ascii="Times New Roman" w:eastAsia="宋体" w:hAnsi="Times New Roman" w:cs="Times New Roman" w:hint="eastAsia"/>
                <w:b/>
                <w:szCs w:val="20"/>
              </w:rPr>
              <w:t>身份证扫描件（自然人报名）</w:t>
            </w:r>
          </w:p>
        </w:tc>
      </w:tr>
      <w:tr w:rsidR="00374CE3">
        <w:tblPrEx>
          <w:tblBorders>
            <w:insideH w:val="none" w:sz="0" w:space="0" w:color="auto"/>
            <w:insideV w:val="none" w:sz="0" w:space="0" w:color="auto"/>
          </w:tblBorders>
        </w:tblPrEx>
        <w:trPr>
          <w:trHeight w:val="13599"/>
          <w:jc w:val="center"/>
        </w:trPr>
        <w:tc>
          <w:tcPr>
            <w:tcW w:w="8522" w:type="dxa"/>
            <w:gridSpan w:val="7"/>
            <w:tcBorders>
              <w:left w:val="single" w:sz="4" w:space="0" w:color="auto"/>
              <w:right w:val="single" w:sz="4" w:space="0" w:color="auto"/>
            </w:tcBorders>
            <w:vAlign w:val="center"/>
          </w:tcPr>
          <w:p w:rsidR="00374CE3" w:rsidRDefault="008C7348">
            <w:pPr>
              <w:jc w:val="center"/>
              <w:rPr>
                <w:rFonts w:ascii="Times New Roman" w:eastAsia="宋体" w:hAnsi="Times New Roman" w:cs="Times New Roman"/>
                <w:b/>
                <w:szCs w:val="20"/>
              </w:rPr>
            </w:pPr>
            <w:r>
              <w:rPr>
                <w:rFonts w:ascii="Times New Roman" w:eastAsia="宋体" w:hAnsi="Times New Roman" w:cs="Times New Roman"/>
                <w:b/>
                <w:szCs w:val="20"/>
              </w:rPr>
              <w:lastRenderedPageBreak/>
              <w:t>附</w:t>
            </w:r>
            <w:r>
              <w:rPr>
                <w:rFonts w:ascii="Times New Roman" w:eastAsia="宋体" w:hAnsi="Times New Roman" w:cs="Times New Roman" w:hint="eastAsia"/>
                <w:b/>
                <w:szCs w:val="20"/>
              </w:rPr>
              <w:t>企业法人授权委托材料</w:t>
            </w:r>
            <w:r>
              <w:rPr>
                <w:rFonts w:ascii="Times New Roman" w:eastAsia="宋体" w:hAnsi="Times New Roman" w:cs="Times New Roman"/>
                <w:b/>
                <w:szCs w:val="20"/>
              </w:rPr>
              <w:t>扫描件</w:t>
            </w:r>
          </w:p>
          <w:p w:rsidR="00374CE3" w:rsidRDefault="008C7348">
            <w:pPr>
              <w:jc w:val="center"/>
              <w:rPr>
                <w:rFonts w:ascii="Times New Roman" w:eastAsia="宋体" w:hAnsi="Times New Roman" w:cs="Times New Roman"/>
                <w:b/>
                <w:color w:val="FF0000"/>
                <w:szCs w:val="20"/>
              </w:rPr>
            </w:pPr>
            <w:r>
              <w:rPr>
                <w:rFonts w:ascii="Times New Roman" w:eastAsia="宋体" w:hAnsi="Times New Roman" w:cs="Times New Roman" w:hint="eastAsia"/>
                <w:b/>
                <w:color w:val="FF0000"/>
                <w:szCs w:val="20"/>
              </w:rPr>
              <w:t>（企业法定代表人参与招租，需提供身份证扫描件。</w:t>
            </w:r>
          </w:p>
          <w:p w:rsidR="00374CE3" w:rsidRDefault="008C7348">
            <w:pPr>
              <w:jc w:val="center"/>
              <w:rPr>
                <w:rFonts w:ascii="Times New Roman" w:eastAsia="宋体" w:hAnsi="Times New Roman" w:cs="Times New Roman"/>
                <w:b/>
                <w:color w:val="FF0000"/>
                <w:szCs w:val="20"/>
              </w:rPr>
            </w:pPr>
            <w:r>
              <w:rPr>
                <w:rFonts w:ascii="Times New Roman" w:eastAsia="宋体" w:hAnsi="Times New Roman" w:cs="Times New Roman" w:hint="eastAsia"/>
                <w:b/>
                <w:color w:val="FF0000"/>
                <w:szCs w:val="20"/>
              </w:rPr>
              <w:t>如企业法人委托他人参与招租，则需提供企业法人授权委托书（需企业法人签字并加盖公章）、法定代表人身份证复印件盖章扫描件以及受委托人身份证复印件盖章扫描件）</w:t>
            </w:r>
          </w:p>
          <w:p w:rsidR="00374CE3" w:rsidRDefault="00374CE3">
            <w:pPr>
              <w:jc w:val="center"/>
              <w:rPr>
                <w:rFonts w:ascii="Times New Roman" w:eastAsia="宋体" w:hAnsi="Times New Roman" w:cs="Times New Roman"/>
                <w:b/>
                <w:szCs w:val="20"/>
              </w:rPr>
            </w:pPr>
          </w:p>
        </w:tc>
      </w:tr>
      <w:tr w:rsidR="00374CE3">
        <w:tblPrEx>
          <w:tblBorders>
            <w:insideH w:val="none" w:sz="0" w:space="0" w:color="auto"/>
            <w:insideV w:val="none" w:sz="0" w:space="0" w:color="auto"/>
          </w:tblBorders>
        </w:tblPrEx>
        <w:trPr>
          <w:trHeight w:val="13183"/>
          <w:jc w:val="center"/>
        </w:trPr>
        <w:tc>
          <w:tcPr>
            <w:tcW w:w="8522" w:type="dxa"/>
            <w:gridSpan w:val="7"/>
            <w:tcBorders>
              <w:left w:val="single" w:sz="4" w:space="0" w:color="auto"/>
              <w:bottom w:val="single" w:sz="4" w:space="0" w:color="auto"/>
              <w:right w:val="single" w:sz="4" w:space="0" w:color="auto"/>
            </w:tcBorders>
            <w:vAlign w:val="center"/>
          </w:tcPr>
          <w:p w:rsidR="00374CE3" w:rsidRDefault="00374CE3">
            <w:pPr>
              <w:jc w:val="center"/>
              <w:rPr>
                <w:rFonts w:ascii="宋体" w:eastAsia="宋体" w:hAnsi="宋体" w:cs="Times New Roman"/>
                <w:sz w:val="24"/>
                <w:szCs w:val="24"/>
              </w:rPr>
            </w:pPr>
          </w:p>
          <w:p w:rsidR="00374CE3" w:rsidRDefault="008C7348">
            <w:pPr>
              <w:jc w:val="center"/>
              <w:rPr>
                <w:rFonts w:ascii="Times New Roman" w:eastAsia="宋体" w:hAnsi="Times New Roman" w:cs="Times New Roman"/>
                <w:b/>
                <w:szCs w:val="20"/>
              </w:rPr>
            </w:pPr>
            <w:r>
              <w:rPr>
                <w:rFonts w:ascii="Times New Roman" w:eastAsia="宋体" w:hAnsi="Times New Roman" w:cs="Times New Roman" w:hint="eastAsia"/>
                <w:b/>
                <w:szCs w:val="20"/>
              </w:rPr>
              <w:t>意向承租方人员信息</w:t>
            </w:r>
          </w:p>
          <w:p w:rsidR="00374CE3" w:rsidRDefault="008C7348">
            <w:pPr>
              <w:jc w:val="center"/>
              <w:rPr>
                <w:rFonts w:ascii="Times New Roman" w:eastAsia="宋体" w:hAnsi="Times New Roman" w:cs="Times New Roman"/>
                <w:b/>
                <w:color w:val="FF0000"/>
                <w:szCs w:val="20"/>
              </w:rPr>
            </w:pPr>
            <w:r>
              <w:rPr>
                <w:rFonts w:ascii="Times New Roman" w:eastAsia="宋体" w:hAnsi="Times New Roman" w:cs="Times New Roman" w:hint="eastAsia"/>
                <w:b/>
                <w:color w:val="FF0000"/>
                <w:szCs w:val="20"/>
              </w:rPr>
              <w:t>（包含姓名、联系方式、身份证号、是否参加答疑与现场踏勘）</w:t>
            </w:r>
          </w:p>
          <w:p w:rsidR="00374CE3" w:rsidRDefault="008C7348">
            <w:pPr>
              <w:jc w:val="center"/>
              <w:rPr>
                <w:rFonts w:ascii="Times New Roman" w:eastAsia="宋体" w:hAnsi="Times New Roman" w:cs="Times New Roman"/>
                <w:b/>
                <w:szCs w:val="20"/>
              </w:rPr>
            </w:pPr>
            <w:r>
              <w:rPr>
                <w:rFonts w:ascii="Times New Roman" w:eastAsia="宋体" w:hAnsi="Times New Roman" w:cs="Times New Roman" w:hint="eastAsia"/>
                <w:b/>
                <w:szCs w:val="20"/>
              </w:rPr>
              <w:t>竞争性谈判文件费转账凭证</w:t>
            </w:r>
          </w:p>
          <w:p w:rsidR="00374CE3" w:rsidRDefault="008C7348">
            <w:pPr>
              <w:jc w:val="center"/>
              <w:rPr>
                <w:rFonts w:ascii="Times New Roman" w:eastAsia="宋体" w:hAnsi="Times New Roman" w:cs="Times New Roman"/>
                <w:color w:val="FF0000"/>
                <w:szCs w:val="20"/>
              </w:rPr>
            </w:pPr>
            <w:r>
              <w:rPr>
                <w:rFonts w:ascii="Times New Roman" w:eastAsia="宋体" w:hAnsi="Times New Roman" w:cs="Times New Roman" w:hint="eastAsia"/>
                <w:b/>
                <w:color w:val="FF0000"/>
                <w:szCs w:val="20"/>
              </w:rPr>
              <w:t>（加盖银行专用章）</w:t>
            </w:r>
          </w:p>
          <w:p w:rsidR="00374CE3" w:rsidRDefault="00374CE3">
            <w:pPr>
              <w:jc w:val="center"/>
              <w:rPr>
                <w:rFonts w:ascii="Times New Roman" w:eastAsia="宋体" w:hAnsi="Times New Roman" w:cs="Times New Roman"/>
                <w:b/>
                <w:szCs w:val="20"/>
              </w:rPr>
            </w:pPr>
          </w:p>
        </w:tc>
      </w:tr>
    </w:tbl>
    <w:p w:rsidR="00374CE3" w:rsidRDefault="00374CE3"/>
    <w:p w:rsidR="00374CE3" w:rsidRDefault="00374CE3"/>
    <w:sectPr w:rsidR="00374CE3" w:rsidSect="00374CE3">
      <w:footerReference w:type="default" r:id="rId6"/>
      <w:footerReference w:type="firs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FC" w:rsidRDefault="005454FC" w:rsidP="00374CE3">
      <w:r>
        <w:separator/>
      </w:r>
    </w:p>
  </w:endnote>
  <w:endnote w:type="continuationSeparator" w:id="0">
    <w:p w:rsidR="005454FC" w:rsidRDefault="005454FC" w:rsidP="00374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E3" w:rsidRDefault="00162123">
    <w:pPr>
      <w:pStyle w:val="a4"/>
      <w:jc w:val="center"/>
    </w:pPr>
    <w:r>
      <w:fldChar w:fldCharType="begin"/>
    </w:r>
    <w:r w:rsidR="008C7348">
      <w:instrText>PAGE   \* MERGEFORMAT</w:instrText>
    </w:r>
    <w:r>
      <w:fldChar w:fldCharType="separate"/>
    </w:r>
    <w:r w:rsidR="008A2367" w:rsidRPr="008A2367">
      <w:rPr>
        <w:noProof/>
        <w:lang w:val="zh-CN"/>
      </w:rPr>
      <w:t>1</w:t>
    </w:r>
    <w:r>
      <w:fldChar w:fldCharType="end"/>
    </w:r>
  </w:p>
  <w:p w:rsidR="00374CE3" w:rsidRDefault="00374C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E3" w:rsidRDefault="00162123">
    <w:pPr>
      <w:pStyle w:val="a4"/>
      <w:jc w:val="center"/>
    </w:pPr>
    <w:r w:rsidRPr="00162123">
      <w:fldChar w:fldCharType="begin"/>
    </w:r>
    <w:r w:rsidR="008C7348">
      <w:instrText xml:space="preserve"> PAGE   \* MERGEFORMAT </w:instrText>
    </w:r>
    <w:r w:rsidRPr="00162123">
      <w:fldChar w:fldCharType="separate"/>
    </w:r>
    <w:r w:rsidR="008C7348">
      <w:rPr>
        <w:lang w:val="zh-CN"/>
      </w:rPr>
      <w:t>1</w:t>
    </w:r>
    <w:r>
      <w:rPr>
        <w:lang w:val="zh-CN"/>
      </w:rPr>
      <w:fldChar w:fldCharType="end"/>
    </w:r>
  </w:p>
  <w:p w:rsidR="00374CE3" w:rsidRDefault="00374C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FC" w:rsidRDefault="005454FC" w:rsidP="00374CE3">
      <w:r>
        <w:separator/>
      </w:r>
    </w:p>
  </w:footnote>
  <w:footnote w:type="continuationSeparator" w:id="0">
    <w:p w:rsidR="005454FC" w:rsidRDefault="005454FC" w:rsidP="00374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I5NTk5ODlmMjZhZTE5ZWRhMjNkNTI0NzhjODQyMTIifQ=="/>
  </w:docVars>
  <w:rsids>
    <w:rsidRoot w:val="00BB19A2"/>
    <w:rsid w:val="00015823"/>
    <w:rsid w:val="00081A2B"/>
    <w:rsid w:val="000D6839"/>
    <w:rsid w:val="000F05F8"/>
    <w:rsid w:val="00130181"/>
    <w:rsid w:val="00133EE1"/>
    <w:rsid w:val="00162123"/>
    <w:rsid w:val="001806E9"/>
    <w:rsid w:val="0019763A"/>
    <w:rsid w:val="001C2EBA"/>
    <w:rsid w:val="001C49EA"/>
    <w:rsid w:val="001E7879"/>
    <w:rsid w:val="00203F4B"/>
    <w:rsid w:val="00213ED6"/>
    <w:rsid w:val="00262941"/>
    <w:rsid w:val="002C5476"/>
    <w:rsid w:val="002E0CD2"/>
    <w:rsid w:val="003033A0"/>
    <w:rsid w:val="003078B7"/>
    <w:rsid w:val="003255B1"/>
    <w:rsid w:val="00336C40"/>
    <w:rsid w:val="003378D0"/>
    <w:rsid w:val="00346FFD"/>
    <w:rsid w:val="0035370C"/>
    <w:rsid w:val="00362872"/>
    <w:rsid w:val="003648BF"/>
    <w:rsid w:val="00371772"/>
    <w:rsid w:val="00374CE3"/>
    <w:rsid w:val="003A4F37"/>
    <w:rsid w:val="003A5FD6"/>
    <w:rsid w:val="003E1C66"/>
    <w:rsid w:val="003F1A18"/>
    <w:rsid w:val="003F4260"/>
    <w:rsid w:val="003F7B4F"/>
    <w:rsid w:val="00413DDF"/>
    <w:rsid w:val="0042163C"/>
    <w:rsid w:val="004302E1"/>
    <w:rsid w:val="004448F3"/>
    <w:rsid w:val="004757F1"/>
    <w:rsid w:val="004877BE"/>
    <w:rsid w:val="00493D6F"/>
    <w:rsid w:val="004C4C46"/>
    <w:rsid w:val="004C6228"/>
    <w:rsid w:val="004F6DDA"/>
    <w:rsid w:val="00501827"/>
    <w:rsid w:val="005051AC"/>
    <w:rsid w:val="005062DE"/>
    <w:rsid w:val="00510819"/>
    <w:rsid w:val="0051360B"/>
    <w:rsid w:val="005454FC"/>
    <w:rsid w:val="005540B4"/>
    <w:rsid w:val="0055529A"/>
    <w:rsid w:val="005B7FC8"/>
    <w:rsid w:val="005D4FB5"/>
    <w:rsid w:val="005E2A67"/>
    <w:rsid w:val="005F300B"/>
    <w:rsid w:val="00690BA9"/>
    <w:rsid w:val="006E136F"/>
    <w:rsid w:val="00704636"/>
    <w:rsid w:val="007133E0"/>
    <w:rsid w:val="0078443C"/>
    <w:rsid w:val="007B1983"/>
    <w:rsid w:val="007C05D4"/>
    <w:rsid w:val="007E1165"/>
    <w:rsid w:val="007F3ED4"/>
    <w:rsid w:val="00801BE2"/>
    <w:rsid w:val="00802927"/>
    <w:rsid w:val="00820A22"/>
    <w:rsid w:val="00840789"/>
    <w:rsid w:val="00841622"/>
    <w:rsid w:val="0084436C"/>
    <w:rsid w:val="00844655"/>
    <w:rsid w:val="008446C4"/>
    <w:rsid w:val="008905EB"/>
    <w:rsid w:val="008A07A7"/>
    <w:rsid w:val="008A2367"/>
    <w:rsid w:val="008C03B5"/>
    <w:rsid w:val="008C7348"/>
    <w:rsid w:val="00905BCA"/>
    <w:rsid w:val="009103B1"/>
    <w:rsid w:val="009244BA"/>
    <w:rsid w:val="00936877"/>
    <w:rsid w:val="00953140"/>
    <w:rsid w:val="00962331"/>
    <w:rsid w:val="009959BC"/>
    <w:rsid w:val="009B49C4"/>
    <w:rsid w:val="009D2B20"/>
    <w:rsid w:val="009F64C2"/>
    <w:rsid w:val="00A1486A"/>
    <w:rsid w:val="00A30488"/>
    <w:rsid w:val="00A43D4C"/>
    <w:rsid w:val="00A5247B"/>
    <w:rsid w:val="00A55EE5"/>
    <w:rsid w:val="00A61C31"/>
    <w:rsid w:val="00A65E97"/>
    <w:rsid w:val="00A724D4"/>
    <w:rsid w:val="00A83D59"/>
    <w:rsid w:val="00A92A8F"/>
    <w:rsid w:val="00AA6ACD"/>
    <w:rsid w:val="00AB18DB"/>
    <w:rsid w:val="00AD231C"/>
    <w:rsid w:val="00AD2F28"/>
    <w:rsid w:val="00AD601A"/>
    <w:rsid w:val="00AE07C3"/>
    <w:rsid w:val="00AE79BB"/>
    <w:rsid w:val="00AF1A68"/>
    <w:rsid w:val="00AF1D8F"/>
    <w:rsid w:val="00AF5FF2"/>
    <w:rsid w:val="00B2660C"/>
    <w:rsid w:val="00B317D7"/>
    <w:rsid w:val="00B50BBF"/>
    <w:rsid w:val="00B6789B"/>
    <w:rsid w:val="00B70BE4"/>
    <w:rsid w:val="00B857BD"/>
    <w:rsid w:val="00BB19A2"/>
    <w:rsid w:val="00BD777C"/>
    <w:rsid w:val="00BD7D6A"/>
    <w:rsid w:val="00BE41A2"/>
    <w:rsid w:val="00C0401A"/>
    <w:rsid w:val="00C0620A"/>
    <w:rsid w:val="00C17386"/>
    <w:rsid w:val="00C20264"/>
    <w:rsid w:val="00C20AC6"/>
    <w:rsid w:val="00C23A12"/>
    <w:rsid w:val="00C256D7"/>
    <w:rsid w:val="00C713B0"/>
    <w:rsid w:val="00C741DE"/>
    <w:rsid w:val="00C97D13"/>
    <w:rsid w:val="00CA2F0B"/>
    <w:rsid w:val="00CA55DD"/>
    <w:rsid w:val="00CC20A6"/>
    <w:rsid w:val="00CC42A5"/>
    <w:rsid w:val="00CD474B"/>
    <w:rsid w:val="00D5202D"/>
    <w:rsid w:val="00D736F3"/>
    <w:rsid w:val="00D949C0"/>
    <w:rsid w:val="00DC72EE"/>
    <w:rsid w:val="00DE033C"/>
    <w:rsid w:val="00DF6F0D"/>
    <w:rsid w:val="00E028CD"/>
    <w:rsid w:val="00E032FB"/>
    <w:rsid w:val="00E048D3"/>
    <w:rsid w:val="00E31B91"/>
    <w:rsid w:val="00E353F3"/>
    <w:rsid w:val="00E550C3"/>
    <w:rsid w:val="00E74EB4"/>
    <w:rsid w:val="00E803F4"/>
    <w:rsid w:val="00E94C1C"/>
    <w:rsid w:val="00EA51BC"/>
    <w:rsid w:val="00EB6BB6"/>
    <w:rsid w:val="00EC655F"/>
    <w:rsid w:val="00ED755E"/>
    <w:rsid w:val="00EE6385"/>
    <w:rsid w:val="00EE7984"/>
    <w:rsid w:val="00EF06AB"/>
    <w:rsid w:val="00F032D6"/>
    <w:rsid w:val="00F12551"/>
    <w:rsid w:val="00F155E4"/>
    <w:rsid w:val="00F700E7"/>
    <w:rsid w:val="00FC31ED"/>
    <w:rsid w:val="00FC706A"/>
    <w:rsid w:val="00FD24FB"/>
    <w:rsid w:val="00FF3B03"/>
    <w:rsid w:val="63CF5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374CE3"/>
    <w:pPr>
      <w:jc w:val="left"/>
    </w:pPr>
    <w:rPr>
      <w:rFonts w:ascii="Times New Roman" w:eastAsia="宋体" w:hAnsi="Times New Roman" w:cs="Times New Roman"/>
      <w:szCs w:val="20"/>
    </w:rPr>
  </w:style>
  <w:style w:type="paragraph" w:styleId="a4">
    <w:name w:val="footer"/>
    <w:basedOn w:val="a"/>
    <w:link w:val="Char0"/>
    <w:uiPriority w:val="99"/>
    <w:qFormat/>
    <w:rsid w:val="00374CE3"/>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link w:val="Char1"/>
    <w:uiPriority w:val="99"/>
    <w:unhideWhenUsed/>
    <w:qFormat/>
    <w:rsid w:val="00374CE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74CE3"/>
    <w:pPr>
      <w:jc w:val="left"/>
    </w:pPr>
    <w:rPr>
      <w:color w:val="3D3D3D"/>
      <w:kern w:val="0"/>
      <w:sz w:val="24"/>
      <w:szCs w:val="24"/>
    </w:rPr>
  </w:style>
  <w:style w:type="table" w:styleId="a7">
    <w:name w:val="Table Grid"/>
    <w:basedOn w:val="a1"/>
    <w:uiPriority w:val="59"/>
    <w:qFormat/>
    <w:rsid w:val="00374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374CE3"/>
    <w:rPr>
      <w:color w:val="0000FF" w:themeColor="hyperlink"/>
      <w:u w:val="single"/>
    </w:rPr>
  </w:style>
  <w:style w:type="character" w:customStyle="1" w:styleId="Char0">
    <w:name w:val="页脚 Char"/>
    <w:basedOn w:val="a0"/>
    <w:link w:val="a4"/>
    <w:uiPriority w:val="99"/>
    <w:qFormat/>
    <w:rsid w:val="00374CE3"/>
    <w:rPr>
      <w:rFonts w:ascii="Calibri" w:eastAsia="宋体" w:hAnsi="Calibri" w:cs="Times New Roman"/>
      <w:sz w:val="18"/>
      <w:szCs w:val="18"/>
    </w:rPr>
  </w:style>
  <w:style w:type="character" w:customStyle="1" w:styleId="Char1">
    <w:name w:val="页眉 Char"/>
    <w:basedOn w:val="a0"/>
    <w:link w:val="a5"/>
    <w:uiPriority w:val="99"/>
    <w:qFormat/>
    <w:rsid w:val="00374CE3"/>
    <w:rPr>
      <w:sz w:val="18"/>
      <w:szCs w:val="18"/>
    </w:rPr>
  </w:style>
  <w:style w:type="paragraph" w:customStyle="1" w:styleId="1">
    <w:name w:val="列出段落1"/>
    <w:basedOn w:val="a"/>
    <w:qFormat/>
    <w:rsid w:val="00374CE3"/>
    <w:pPr>
      <w:ind w:firstLineChars="200" w:firstLine="420"/>
    </w:pPr>
    <w:rPr>
      <w:rFonts w:ascii="Times New Roman" w:eastAsia="宋体" w:hAnsi="Times New Roman" w:cs="Times New Roman"/>
      <w:szCs w:val="21"/>
    </w:rPr>
  </w:style>
  <w:style w:type="character" w:customStyle="1" w:styleId="Char">
    <w:name w:val="批注文字 Char"/>
    <w:basedOn w:val="a0"/>
    <w:link w:val="a3"/>
    <w:uiPriority w:val="99"/>
    <w:qFormat/>
    <w:rsid w:val="00374CE3"/>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303</Words>
  <Characters>1731</Characters>
  <Application>Microsoft Office Word</Application>
  <DocSecurity>0</DocSecurity>
  <Lines>14</Lines>
  <Paragraphs>4</Paragraphs>
  <ScaleCrop>false</ScaleCrop>
  <Company>微软中国</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焦志彬</cp:lastModifiedBy>
  <cp:revision>5</cp:revision>
  <dcterms:created xsi:type="dcterms:W3CDTF">2023-03-17T02:37:00Z</dcterms:created>
  <dcterms:modified xsi:type="dcterms:W3CDTF">2023-03-20T03:12:00Z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ABD119BBE84A471B8707567FAA91999C</vt:lpwstr>
  </property>
</Properties>
</file>