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85" w:rsidRPr="00EC4320" w:rsidRDefault="00C8080C" w:rsidP="00EC4320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C8080C">
        <w:rPr>
          <w:rFonts w:ascii="方正小标宋简体" w:eastAsia="方正小标宋简体" w:hint="eastAsia"/>
          <w:sz w:val="36"/>
          <w:szCs w:val="36"/>
        </w:rPr>
        <w:t>河南理工大学后勤管理处（集团）购买2022年下半年劳保用品（二次）竞争性谈判</w:t>
      </w:r>
      <w:r w:rsidR="00237D23">
        <w:rPr>
          <w:rFonts w:ascii="方正小标宋简体" w:eastAsia="方正小标宋简体" w:hint="eastAsia"/>
          <w:sz w:val="36"/>
          <w:szCs w:val="36"/>
        </w:rPr>
        <w:t>结果公告</w:t>
      </w:r>
    </w:p>
    <w:p w:rsidR="002F7D85" w:rsidRDefault="002F7D85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2F7D85" w:rsidRDefault="00237D2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C67508" w:rsidRDefault="00274792" w:rsidP="00C55F1E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4F56DE">
        <w:rPr>
          <w:rFonts w:ascii="仿宋_GB2312" w:eastAsia="仿宋_GB2312" w:hAnsi="仿宋_GB2312" w:cs="仿宋_GB2312" w:hint="eastAsia"/>
          <w:sz w:val="28"/>
          <w:szCs w:val="28"/>
        </w:rPr>
        <w:t>购买</w:t>
      </w:r>
      <w:r>
        <w:rPr>
          <w:rFonts w:ascii="仿宋_GB2312" w:eastAsia="仿宋_GB2312" w:hAnsi="仿宋_GB2312" w:cs="仿宋_GB2312" w:hint="eastAsia"/>
          <w:sz w:val="28"/>
          <w:szCs w:val="28"/>
        </w:rPr>
        <w:t>2022年下半年劳保用品（二次）</w:t>
      </w:r>
      <w:bookmarkStart w:id="0" w:name="_GoBack"/>
      <w:bookmarkEnd w:id="0"/>
    </w:p>
    <w:p w:rsidR="002F7D85" w:rsidRDefault="00237D23" w:rsidP="00C67508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:rsidR="00C8080C" w:rsidRPr="00C8080C" w:rsidRDefault="00C8080C" w:rsidP="00C8080C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C8080C">
        <w:rPr>
          <w:rFonts w:ascii="仿宋_GB2312" w:eastAsia="仿宋_GB2312" w:hAnsi="仿宋_GB2312" w:cs="仿宋_GB2312" w:hint="eastAsia"/>
          <w:sz w:val="28"/>
          <w:szCs w:val="28"/>
        </w:rPr>
        <w:t>1、毛巾、香皂等(详见数量、规格等见竞争性谈判文件)。</w:t>
      </w:r>
    </w:p>
    <w:p w:rsidR="00C8080C" w:rsidRDefault="00C8080C" w:rsidP="00C8080C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C8080C">
        <w:rPr>
          <w:rFonts w:ascii="仿宋_GB2312" w:eastAsia="仿宋_GB2312" w:hAnsi="仿宋_GB2312" w:cs="仿宋_GB2312" w:hint="eastAsia"/>
          <w:sz w:val="28"/>
          <w:szCs w:val="28"/>
        </w:rPr>
        <w:t>2、本次谈判不接受联合体竞标。</w:t>
      </w:r>
    </w:p>
    <w:p w:rsidR="00C9241A" w:rsidRPr="00C9241A" w:rsidRDefault="00C8080C" w:rsidP="00C8080C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</w:t>
      </w:r>
      <w:r w:rsidR="00C9241A">
        <w:rPr>
          <w:rFonts w:ascii="仿宋_GB2312" w:eastAsia="仿宋_GB2312" w:hAnsi="仿宋_GB2312" w:cs="仿宋_GB2312" w:hint="eastAsia"/>
          <w:sz w:val="28"/>
          <w:szCs w:val="28"/>
        </w:rPr>
        <w:t>项目控制金额：</w:t>
      </w:r>
      <w:r w:rsidRPr="00C8080C">
        <w:rPr>
          <w:rFonts w:ascii="仿宋_GB2312" w:eastAsia="仿宋_GB2312" w:hAnsi="仿宋_GB2312" w:cs="仿宋_GB2312"/>
          <w:sz w:val="28"/>
          <w:szCs w:val="28"/>
        </w:rPr>
        <w:t>80465</w:t>
      </w:r>
      <w:r w:rsidR="00C9241A">
        <w:rPr>
          <w:rFonts w:ascii="仿宋_GB2312" w:eastAsia="仿宋_GB2312" w:hAnsi="仿宋_GB2312" w:cs="仿宋_GB2312" w:hint="eastAsia"/>
          <w:sz w:val="28"/>
          <w:szCs w:val="28"/>
        </w:rPr>
        <w:t>元（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捌万零肆佰陆拾伍</w:t>
      </w:r>
      <w:proofErr w:type="gramEnd"/>
      <w:r w:rsidR="00C9241A">
        <w:rPr>
          <w:rFonts w:ascii="仿宋_GB2312" w:eastAsia="仿宋_GB2312" w:hAnsi="仿宋_GB2312" w:cs="仿宋_GB2312" w:hint="eastAsia"/>
          <w:sz w:val="28"/>
          <w:szCs w:val="28"/>
        </w:rPr>
        <w:t>元整）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评标日期：202</w:t>
      </w:r>
      <w:r w:rsidR="00EC4320">
        <w:rPr>
          <w:rFonts w:ascii="仿宋_GB2312" w:eastAsia="仿宋_GB2312" w:hAnsiTheme="minorEastAsia" w:hint="eastAsia"/>
          <w:sz w:val="28"/>
          <w:szCs w:val="28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 w:rsidR="00C55F1E">
        <w:rPr>
          <w:rFonts w:ascii="仿宋_GB2312" w:eastAsia="仿宋_GB2312" w:hAnsiTheme="minorEastAsia" w:hint="eastAsia"/>
          <w:sz w:val="28"/>
          <w:szCs w:val="28"/>
        </w:rPr>
        <w:t>9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C8080C">
        <w:rPr>
          <w:rFonts w:ascii="仿宋_GB2312" w:eastAsia="仿宋_GB2312" w:hAnsiTheme="minorEastAsia" w:hint="eastAsia"/>
          <w:sz w:val="28"/>
          <w:szCs w:val="28"/>
        </w:rPr>
        <w:t>30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2F7D85" w:rsidRDefault="00C67508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</w:t>
      </w:r>
      <w:r w:rsidR="00BE5FFB">
        <w:rPr>
          <w:rFonts w:ascii="仿宋_GB2312" w:eastAsia="仿宋_GB2312" w:hAnsiTheme="minorEastAsia" w:hint="eastAsia"/>
          <w:sz w:val="28"/>
          <w:szCs w:val="28"/>
        </w:rPr>
        <w:t>四</w:t>
      </w:r>
      <w:r w:rsidR="00237D23">
        <w:rPr>
          <w:rFonts w:ascii="仿宋_GB2312" w:eastAsia="仿宋_GB2312" w:hAnsiTheme="minorEastAsia" w:hint="eastAsia"/>
          <w:sz w:val="28"/>
          <w:szCs w:val="28"/>
        </w:rPr>
        <w:t>楼</w:t>
      </w:r>
      <w:r w:rsidR="00BE5FFB">
        <w:rPr>
          <w:rFonts w:ascii="仿宋_GB2312" w:eastAsia="仿宋_GB2312" w:hAnsiTheme="minorEastAsia" w:hint="eastAsia"/>
          <w:sz w:val="28"/>
          <w:szCs w:val="28"/>
        </w:rPr>
        <w:t>414</w:t>
      </w:r>
      <w:r w:rsidR="00237D23">
        <w:rPr>
          <w:rFonts w:ascii="仿宋_GB2312" w:eastAsia="仿宋_GB2312" w:hAnsiTheme="minorEastAsia" w:hint="eastAsia"/>
          <w:sz w:val="28"/>
          <w:szCs w:val="28"/>
        </w:rPr>
        <w:t>会议室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C8080C" w:rsidRPr="00C8080C">
        <w:rPr>
          <w:rFonts w:ascii="仿宋_GB2312" w:eastAsia="仿宋_GB2312" w:hAnsiTheme="minorEastAsia" w:hint="eastAsia"/>
          <w:sz w:val="28"/>
          <w:szCs w:val="28"/>
        </w:rPr>
        <w:t>河南继鼎实业有限公司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成交总价：</w:t>
      </w:r>
      <w:r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人民币 </w:t>
      </w:r>
      <w:r w:rsidR="00C8080C">
        <w:rPr>
          <w:rFonts w:ascii="仿宋_GB2312" w:eastAsia="仿宋_GB2312" w:hAnsiTheme="minorEastAsia" w:hint="eastAsia"/>
          <w:sz w:val="28"/>
          <w:szCs w:val="28"/>
        </w:rPr>
        <w:t>伍万柒仟玖佰贰拾陆元贰角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（</w:t>
      </w:r>
      <w:r w:rsidR="00C8080C" w:rsidRPr="00C8080C">
        <w:rPr>
          <w:rFonts w:ascii="仿宋_GB2312" w:eastAsia="仿宋_GB2312" w:hAnsiTheme="minorEastAsia"/>
          <w:sz w:val="28"/>
          <w:szCs w:val="28"/>
        </w:rPr>
        <w:t>57926.2</w:t>
      </w:r>
      <w:r>
        <w:rPr>
          <w:rFonts w:ascii="仿宋_GB2312" w:eastAsia="仿宋_GB2312" w:hAnsiTheme="minorEastAsia" w:hint="eastAsia"/>
          <w:sz w:val="28"/>
          <w:szCs w:val="28"/>
        </w:rPr>
        <w:t>元）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公示期：一个工作日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  <w:r w:rsidR="00FB410A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BE5FFB" w:rsidRPr="00BE5FFB">
        <w:rPr>
          <w:rFonts w:ascii="仿宋_GB2312" w:eastAsia="仿宋_GB2312" w:hAnsiTheme="minorEastAsia" w:hint="eastAsia"/>
          <w:sz w:val="28"/>
          <w:szCs w:val="28"/>
        </w:rPr>
        <w:t>史老师</w:t>
      </w:r>
    </w:p>
    <w:p w:rsidR="00C67508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  <w:r w:rsidR="00C67508" w:rsidRPr="00C67508">
        <w:rPr>
          <w:rFonts w:ascii="仿宋_GB2312" w:eastAsia="仿宋_GB2312" w:hAnsiTheme="minorEastAsia"/>
          <w:sz w:val="28"/>
          <w:szCs w:val="28"/>
        </w:rPr>
        <w:t>0391-</w:t>
      </w:r>
      <w:r w:rsidR="00BE5FFB">
        <w:rPr>
          <w:rFonts w:ascii="仿宋_GB2312" w:eastAsia="仿宋_GB2312" w:hAnsiTheme="minorEastAsia" w:hint="eastAsia"/>
          <w:sz w:val="28"/>
          <w:szCs w:val="28"/>
        </w:rPr>
        <w:t>3986169</w:t>
      </w:r>
    </w:p>
    <w:p w:rsidR="002F7D85" w:rsidRDefault="00237D23" w:rsidP="00C9241A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</w:p>
    <w:p w:rsidR="002F7D85" w:rsidRDefault="00237D23">
      <w:pPr>
        <w:adjustRightInd w:val="0"/>
        <w:snapToGrid w:val="0"/>
        <w:spacing w:line="360" w:lineRule="auto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 河南理工大学后勤管理处（集团）</w:t>
      </w:r>
    </w:p>
    <w:p w:rsidR="002F7D85" w:rsidRDefault="00237D23">
      <w:pPr>
        <w:adjustRightInd w:val="0"/>
        <w:snapToGrid w:val="0"/>
        <w:spacing w:line="360" w:lineRule="auto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</w:t>
      </w:r>
      <w:r w:rsidR="00EC4320">
        <w:rPr>
          <w:rFonts w:ascii="仿宋_GB2312" w:eastAsia="仿宋_GB2312" w:hAnsiTheme="minorEastAsia"/>
          <w:sz w:val="28"/>
          <w:szCs w:val="28"/>
        </w:rPr>
        <w:t>202</w:t>
      </w:r>
      <w:r w:rsidR="00EC4320">
        <w:rPr>
          <w:rFonts w:ascii="仿宋_GB2312" w:eastAsia="仿宋_GB2312" w:hAnsiTheme="minorEastAsia" w:hint="eastAsia"/>
          <w:sz w:val="28"/>
          <w:szCs w:val="28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 w:rsidR="00C55F1E">
        <w:rPr>
          <w:rFonts w:ascii="仿宋_GB2312" w:eastAsia="仿宋_GB2312" w:hAnsiTheme="minorEastAsia" w:hint="eastAsia"/>
          <w:sz w:val="28"/>
          <w:szCs w:val="28"/>
        </w:rPr>
        <w:t>9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C8080C">
        <w:rPr>
          <w:rFonts w:ascii="仿宋_GB2312" w:eastAsia="仿宋_GB2312" w:hAnsiTheme="minorEastAsia" w:hint="eastAsia"/>
          <w:sz w:val="28"/>
          <w:szCs w:val="28"/>
        </w:rPr>
        <w:t>30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2F7D85" w:rsidSect="00C9241A">
      <w:pgSz w:w="11906" w:h="16838"/>
      <w:pgMar w:top="851" w:right="1191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AD" w:rsidRDefault="00BA48AD" w:rsidP="00C67508">
      <w:r>
        <w:separator/>
      </w:r>
    </w:p>
  </w:endnote>
  <w:endnote w:type="continuationSeparator" w:id="0">
    <w:p w:rsidR="00BA48AD" w:rsidRDefault="00BA48AD" w:rsidP="00C6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AD" w:rsidRDefault="00BA48AD" w:rsidP="00C67508">
      <w:r>
        <w:separator/>
      </w:r>
    </w:p>
  </w:footnote>
  <w:footnote w:type="continuationSeparator" w:id="0">
    <w:p w:rsidR="00BA48AD" w:rsidRDefault="00BA48AD" w:rsidP="00C6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0"/>
    <w:rsid w:val="00010EBF"/>
    <w:rsid w:val="00064DA0"/>
    <w:rsid w:val="000744CF"/>
    <w:rsid w:val="000B50D8"/>
    <w:rsid w:val="000B5404"/>
    <w:rsid w:val="000D7817"/>
    <w:rsid w:val="00107392"/>
    <w:rsid w:val="00116795"/>
    <w:rsid w:val="0014566D"/>
    <w:rsid w:val="001456DA"/>
    <w:rsid w:val="00190ADB"/>
    <w:rsid w:val="001C3E63"/>
    <w:rsid w:val="00217874"/>
    <w:rsid w:val="00230015"/>
    <w:rsid w:val="00237D23"/>
    <w:rsid w:val="002535F4"/>
    <w:rsid w:val="00274792"/>
    <w:rsid w:val="002931BA"/>
    <w:rsid w:val="002B6769"/>
    <w:rsid w:val="002C2FDA"/>
    <w:rsid w:val="002E37DD"/>
    <w:rsid w:val="002F7D85"/>
    <w:rsid w:val="003466A8"/>
    <w:rsid w:val="003802EA"/>
    <w:rsid w:val="00397E76"/>
    <w:rsid w:val="003D0179"/>
    <w:rsid w:val="003D4AAB"/>
    <w:rsid w:val="003F0EE5"/>
    <w:rsid w:val="003F100C"/>
    <w:rsid w:val="00406C4D"/>
    <w:rsid w:val="004075FE"/>
    <w:rsid w:val="0048708F"/>
    <w:rsid w:val="004B75AE"/>
    <w:rsid w:val="00503461"/>
    <w:rsid w:val="00527187"/>
    <w:rsid w:val="00621C5D"/>
    <w:rsid w:val="00640B62"/>
    <w:rsid w:val="00651079"/>
    <w:rsid w:val="0071177C"/>
    <w:rsid w:val="00711E00"/>
    <w:rsid w:val="00751231"/>
    <w:rsid w:val="007669E4"/>
    <w:rsid w:val="00783CBB"/>
    <w:rsid w:val="007906CF"/>
    <w:rsid w:val="0079126D"/>
    <w:rsid w:val="00815D39"/>
    <w:rsid w:val="00831AB0"/>
    <w:rsid w:val="008D6736"/>
    <w:rsid w:val="008F5957"/>
    <w:rsid w:val="00911DBD"/>
    <w:rsid w:val="0092292E"/>
    <w:rsid w:val="009463ED"/>
    <w:rsid w:val="00A35489"/>
    <w:rsid w:val="00A4605F"/>
    <w:rsid w:val="00A532DC"/>
    <w:rsid w:val="00A83C7D"/>
    <w:rsid w:val="00AE5834"/>
    <w:rsid w:val="00B00A73"/>
    <w:rsid w:val="00BA48AD"/>
    <w:rsid w:val="00BB318B"/>
    <w:rsid w:val="00BB41FF"/>
    <w:rsid w:val="00BE5FFB"/>
    <w:rsid w:val="00BF557C"/>
    <w:rsid w:val="00C55F1E"/>
    <w:rsid w:val="00C56A06"/>
    <w:rsid w:val="00C611DB"/>
    <w:rsid w:val="00C67508"/>
    <w:rsid w:val="00C67542"/>
    <w:rsid w:val="00C8080C"/>
    <w:rsid w:val="00C903DE"/>
    <w:rsid w:val="00C9241A"/>
    <w:rsid w:val="00CB373A"/>
    <w:rsid w:val="00D20E32"/>
    <w:rsid w:val="00D22923"/>
    <w:rsid w:val="00D918E4"/>
    <w:rsid w:val="00DE5B90"/>
    <w:rsid w:val="00E27B4D"/>
    <w:rsid w:val="00E32176"/>
    <w:rsid w:val="00E4263C"/>
    <w:rsid w:val="00EC0CD5"/>
    <w:rsid w:val="00EC4320"/>
    <w:rsid w:val="00ED6A33"/>
    <w:rsid w:val="00F44CCA"/>
    <w:rsid w:val="00F9412F"/>
    <w:rsid w:val="00FB410A"/>
    <w:rsid w:val="00FC3C70"/>
    <w:rsid w:val="00FE5595"/>
    <w:rsid w:val="00FE572E"/>
    <w:rsid w:val="04ED3977"/>
    <w:rsid w:val="068F1B13"/>
    <w:rsid w:val="183E49DC"/>
    <w:rsid w:val="1CCA0079"/>
    <w:rsid w:val="2E1D00AD"/>
    <w:rsid w:val="3C2213C0"/>
    <w:rsid w:val="3EBB119F"/>
    <w:rsid w:val="405E65BC"/>
    <w:rsid w:val="4E713AD6"/>
    <w:rsid w:val="63E8248D"/>
    <w:rsid w:val="69AF178D"/>
    <w:rsid w:val="72586419"/>
    <w:rsid w:val="740F4048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23</cp:revision>
  <cp:lastPrinted>2019-07-13T08:41:00Z</cp:lastPrinted>
  <dcterms:created xsi:type="dcterms:W3CDTF">2020-07-31T01:22:00Z</dcterms:created>
  <dcterms:modified xsi:type="dcterms:W3CDTF">2022-09-30T03:51:00Z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