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67" w:rsidRPr="004F56DE" w:rsidRDefault="00EF6B67" w:rsidP="00EF6B67">
      <w:pPr>
        <w:pStyle w:val="a5"/>
        <w:spacing w:before="0" w:after="0" w:line="720" w:lineRule="auto"/>
        <w:rPr>
          <w:sz w:val="44"/>
          <w:szCs w:val="44"/>
        </w:rPr>
      </w:pPr>
      <w:r w:rsidRPr="008021EA">
        <w:rPr>
          <w:rFonts w:ascii="方正小标宋简体" w:eastAsia="方正小标宋简体" w:hint="eastAsia"/>
          <w:b w:val="0"/>
          <w:sz w:val="44"/>
          <w:szCs w:val="44"/>
        </w:rPr>
        <w:t>河南理工大学后勤管理处（集团）购买2022年下半年劳保用品</w:t>
      </w:r>
      <w:r>
        <w:rPr>
          <w:rFonts w:ascii="方正小标宋简体" w:eastAsia="方正小标宋简体" w:hint="eastAsia"/>
          <w:b w:val="0"/>
          <w:sz w:val="44"/>
          <w:szCs w:val="44"/>
        </w:rPr>
        <w:t>（二次）</w:t>
      </w:r>
      <w:r w:rsidRPr="008021EA">
        <w:rPr>
          <w:rFonts w:ascii="方正小标宋简体" w:eastAsia="方正小标宋简体" w:hint="eastAsia"/>
          <w:b w:val="0"/>
          <w:sz w:val="44"/>
          <w:szCs w:val="44"/>
        </w:rPr>
        <w:t>竞争性谈判公告</w:t>
      </w:r>
    </w:p>
    <w:p w:rsidR="00EF6B67" w:rsidRPr="004F56DE" w:rsidRDefault="00EF6B67" w:rsidP="00EF6B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4F56DE">
        <w:rPr>
          <w:rFonts w:ascii="仿宋_GB2312" w:eastAsia="仿宋_GB2312" w:hAnsi="仿宋_GB2312" w:cs="仿宋_GB2312" w:hint="eastAsia"/>
          <w:sz w:val="28"/>
          <w:szCs w:val="28"/>
        </w:rPr>
        <w:t>河南理工大学后勤管理处（集团）购买</w:t>
      </w:r>
      <w:r>
        <w:rPr>
          <w:rFonts w:ascii="仿宋_GB2312" w:eastAsia="仿宋_GB2312" w:hAnsi="仿宋_GB2312" w:cs="仿宋_GB2312" w:hint="eastAsia"/>
          <w:sz w:val="28"/>
          <w:szCs w:val="28"/>
        </w:rPr>
        <w:t>2022年下半年劳保用品（二次）</w:t>
      </w:r>
      <w:r w:rsidRPr="004F56DE">
        <w:rPr>
          <w:rFonts w:ascii="仿宋_GB2312" w:eastAsia="仿宋_GB2312" w:hAnsi="仿宋_GB2312" w:cs="仿宋_GB2312" w:hint="eastAsia"/>
          <w:sz w:val="28"/>
          <w:szCs w:val="28"/>
        </w:rPr>
        <w:t>项目以竞争性谈判方式进行，欢迎符合相关条件的供应商参加。</w:t>
      </w:r>
    </w:p>
    <w:p w:rsidR="00EF6B67" w:rsidRPr="004F56DE" w:rsidRDefault="00EF6B67" w:rsidP="00EF6B67">
      <w:pPr>
        <w:tabs>
          <w:tab w:val="left" w:pos="789"/>
          <w:tab w:val="center" w:pos="5159"/>
        </w:tabs>
        <w:spacing w:line="540" w:lineRule="exact"/>
        <w:ind w:firstLineChars="200" w:firstLine="562"/>
        <w:jc w:val="left"/>
        <w:rPr>
          <w:rFonts w:ascii="宋体" w:eastAsia="仿宋_GB2312" w:hAnsi="宋体" w:cs="仿宋_GB2312"/>
          <w:sz w:val="24"/>
        </w:rPr>
      </w:pPr>
      <w:r w:rsidRPr="004F56DE">
        <w:rPr>
          <w:rFonts w:ascii="黑体" w:eastAsia="黑体" w:hAnsi="黑体" w:cs="仿宋" w:hint="eastAsia"/>
          <w:b/>
          <w:sz w:val="28"/>
          <w:szCs w:val="28"/>
        </w:rPr>
        <w:t>一、项目名称：</w:t>
      </w:r>
      <w:r w:rsidRPr="004F56DE">
        <w:rPr>
          <w:rFonts w:ascii="仿宋_GB2312" w:eastAsia="仿宋_GB2312" w:hAnsi="仿宋_GB2312" w:cs="仿宋_GB2312" w:hint="eastAsia"/>
          <w:sz w:val="28"/>
          <w:szCs w:val="28"/>
        </w:rPr>
        <w:t>购买</w:t>
      </w:r>
      <w:r>
        <w:rPr>
          <w:rFonts w:ascii="仿宋_GB2312" w:eastAsia="仿宋_GB2312" w:hAnsi="仿宋_GB2312" w:cs="仿宋_GB2312" w:hint="eastAsia"/>
          <w:sz w:val="28"/>
          <w:szCs w:val="28"/>
        </w:rPr>
        <w:t>2022年下半年劳保用品（二次）</w:t>
      </w:r>
    </w:p>
    <w:p w:rsidR="00EF6B67" w:rsidRPr="004F56DE" w:rsidRDefault="00EF6B67" w:rsidP="00EF6B67">
      <w:pPr>
        <w:tabs>
          <w:tab w:val="left" w:pos="789"/>
          <w:tab w:val="center" w:pos="5159"/>
        </w:tabs>
        <w:spacing w:line="540" w:lineRule="exact"/>
        <w:ind w:firstLineChars="200" w:firstLine="562"/>
        <w:jc w:val="left"/>
        <w:rPr>
          <w:rFonts w:ascii="黑体" w:eastAsia="黑体" w:hAnsi="黑体" w:cs="仿宋"/>
          <w:b/>
          <w:sz w:val="28"/>
          <w:szCs w:val="28"/>
        </w:rPr>
      </w:pPr>
      <w:r w:rsidRPr="004F56DE">
        <w:rPr>
          <w:rFonts w:ascii="黑体" w:eastAsia="黑体" w:hAnsi="黑体" w:cs="仿宋" w:hint="eastAsia"/>
          <w:b/>
          <w:sz w:val="28"/>
          <w:szCs w:val="28"/>
        </w:rPr>
        <w:t>二、项目简要说明：</w:t>
      </w:r>
    </w:p>
    <w:p w:rsidR="00EF6B67" w:rsidRPr="004F56DE" w:rsidRDefault="00EF6B67" w:rsidP="00EF6B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4F56DE">
        <w:rPr>
          <w:rFonts w:ascii="仿宋" w:eastAsia="仿宋" w:hAnsi="仿宋" w:cs="仿宋" w:hint="eastAsia"/>
          <w:bCs/>
          <w:sz w:val="28"/>
          <w:szCs w:val="28"/>
        </w:rPr>
        <w:t>1、</w:t>
      </w:r>
      <w:r>
        <w:rPr>
          <w:rFonts w:ascii="仿宋_GB2312" w:eastAsia="仿宋_GB2312" w:hAnsi="仿宋_GB2312" w:cs="仿宋_GB2312" w:hint="eastAsia"/>
          <w:sz w:val="28"/>
          <w:szCs w:val="28"/>
        </w:rPr>
        <w:t>毛巾、香皂</w:t>
      </w:r>
      <w:r w:rsidRPr="004F56DE">
        <w:rPr>
          <w:rFonts w:ascii="仿宋_GB2312" w:eastAsia="仿宋_GB2312" w:hAnsi="仿宋_GB2312" w:cs="仿宋_GB2312" w:hint="eastAsia"/>
          <w:sz w:val="28"/>
          <w:szCs w:val="28"/>
        </w:rPr>
        <w:t>等(详见</w:t>
      </w:r>
      <w:r>
        <w:rPr>
          <w:rFonts w:ascii="仿宋_GB2312" w:eastAsia="仿宋_GB2312" w:hAnsi="仿宋_GB2312" w:cs="仿宋_GB2312" w:hint="eastAsia"/>
          <w:sz w:val="28"/>
          <w:szCs w:val="28"/>
        </w:rPr>
        <w:t>数量、规格等见</w:t>
      </w:r>
      <w:r w:rsidRPr="004F56DE">
        <w:rPr>
          <w:rFonts w:ascii="仿宋_GB2312" w:eastAsia="仿宋_GB2312" w:hAnsi="仿宋_GB2312" w:cs="仿宋_GB2312" w:hint="eastAsia"/>
          <w:sz w:val="28"/>
          <w:szCs w:val="28"/>
        </w:rPr>
        <w:t>竞争性谈判文件)。</w:t>
      </w:r>
    </w:p>
    <w:p w:rsidR="00EF6B67" w:rsidRPr="004F56DE" w:rsidRDefault="00EF6B67" w:rsidP="00EF6B67">
      <w:pPr>
        <w:tabs>
          <w:tab w:val="left" w:pos="789"/>
          <w:tab w:val="center" w:pos="5159"/>
        </w:tabs>
        <w:spacing w:line="540" w:lineRule="exact"/>
        <w:ind w:firstLineChars="200" w:firstLine="560"/>
        <w:jc w:val="left"/>
        <w:rPr>
          <w:rFonts w:ascii="仿宋_GB2312" w:eastAsia="仿宋_GB2312"/>
          <w:sz w:val="28"/>
          <w:szCs w:val="28"/>
        </w:rPr>
      </w:pPr>
      <w:r>
        <w:rPr>
          <w:rFonts w:ascii="仿宋_GB2312" w:eastAsia="仿宋_GB2312" w:hint="eastAsia"/>
          <w:sz w:val="28"/>
          <w:szCs w:val="28"/>
        </w:rPr>
        <w:t>2</w:t>
      </w:r>
      <w:r w:rsidRPr="004F56DE">
        <w:rPr>
          <w:rFonts w:ascii="仿宋_GB2312" w:eastAsia="仿宋_GB2312" w:hint="eastAsia"/>
          <w:sz w:val="28"/>
          <w:szCs w:val="28"/>
        </w:rPr>
        <w:t>、</w:t>
      </w:r>
      <w:r w:rsidRPr="004F56DE">
        <w:rPr>
          <w:rFonts w:ascii="仿宋_GB2312" w:eastAsia="仿宋_GB2312" w:hAnsi="仿宋_GB2312" w:cs="仿宋_GB2312" w:hint="eastAsia"/>
          <w:sz w:val="28"/>
          <w:szCs w:val="28"/>
        </w:rPr>
        <w:t>本次谈判不接受联合体竞标。</w:t>
      </w:r>
    </w:p>
    <w:p w:rsidR="00EF6B67" w:rsidRPr="004F56DE" w:rsidRDefault="00EF6B67" w:rsidP="00EF6B67">
      <w:pPr>
        <w:tabs>
          <w:tab w:val="left" w:pos="789"/>
          <w:tab w:val="center" w:pos="5159"/>
        </w:tabs>
        <w:ind w:firstLineChars="200" w:firstLine="562"/>
        <w:jc w:val="left"/>
        <w:rPr>
          <w:rFonts w:ascii="黑体" w:eastAsia="黑体" w:hAnsi="黑体" w:cs="仿宋"/>
          <w:b/>
          <w:sz w:val="28"/>
          <w:szCs w:val="28"/>
        </w:rPr>
      </w:pPr>
      <w:r w:rsidRPr="004F56DE">
        <w:rPr>
          <w:rFonts w:ascii="黑体" w:eastAsia="黑体" w:hAnsi="黑体" w:cs="仿宋" w:hint="eastAsia"/>
          <w:b/>
          <w:sz w:val="28"/>
          <w:szCs w:val="28"/>
        </w:rPr>
        <w:t>三、项目控制金额：</w:t>
      </w:r>
      <w:r>
        <w:rPr>
          <w:rFonts w:ascii="仿宋_GB2312" w:eastAsia="仿宋_GB2312" w:hAnsi="仿宋_GB2312" w:cs="仿宋_GB2312" w:hint="eastAsia"/>
          <w:bCs/>
          <w:sz w:val="28"/>
          <w:szCs w:val="28"/>
        </w:rPr>
        <w:t>80465</w:t>
      </w:r>
      <w:r w:rsidRPr="004F56DE">
        <w:rPr>
          <w:rFonts w:ascii="仿宋_GB2312" w:eastAsia="仿宋_GB2312" w:hAnsi="仿宋_GB2312" w:cs="仿宋_GB2312" w:hint="eastAsia"/>
          <w:bCs/>
          <w:sz w:val="28"/>
          <w:szCs w:val="28"/>
        </w:rPr>
        <w:t>元</w:t>
      </w:r>
    </w:p>
    <w:p w:rsidR="00EF6B67" w:rsidRPr="004F56DE" w:rsidRDefault="00EF6B67" w:rsidP="00EF6B67">
      <w:pPr>
        <w:tabs>
          <w:tab w:val="left" w:pos="789"/>
          <w:tab w:val="center" w:pos="5159"/>
        </w:tabs>
        <w:ind w:firstLineChars="200" w:firstLine="562"/>
        <w:jc w:val="left"/>
        <w:rPr>
          <w:rFonts w:ascii="宋体" w:hAnsi="宋体" w:cs="仿宋_GB2312"/>
          <w:sz w:val="24"/>
        </w:rPr>
      </w:pPr>
      <w:r w:rsidRPr="004F56DE">
        <w:rPr>
          <w:rFonts w:ascii="黑体" w:eastAsia="黑体" w:hAnsi="黑体" w:cs="仿宋" w:hint="eastAsia"/>
          <w:b/>
          <w:sz w:val="28"/>
          <w:szCs w:val="28"/>
        </w:rPr>
        <w:t>四、工期要求</w:t>
      </w:r>
      <w:r w:rsidRPr="004F56DE">
        <w:rPr>
          <w:rFonts w:ascii="黑体" w:eastAsia="黑体" w:hAnsi="黑体" w:cs="仿宋" w:hint="eastAsia"/>
          <w:b/>
          <w:sz w:val="24"/>
        </w:rPr>
        <w:t>：</w:t>
      </w:r>
      <w:r w:rsidRPr="004F56DE">
        <w:rPr>
          <w:rFonts w:ascii="仿宋_GB2312" w:eastAsia="仿宋_GB2312" w:hAnsi="仿宋_GB2312" w:cs="仿宋_GB2312" w:hint="eastAsia"/>
          <w:sz w:val="28"/>
          <w:szCs w:val="28"/>
        </w:rPr>
        <w:t>中</w:t>
      </w:r>
      <w:r w:rsidRPr="00354F43">
        <w:rPr>
          <w:rFonts w:ascii="仿宋_GB2312" w:eastAsia="仿宋_GB2312" w:hAnsi="仿宋_GB2312" w:cs="仿宋_GB2312" w:hint="eastAsia"/>
          <w:sz w:val="28"/>
          <w:szCs w:val="28"/>
        </w:rPr>
        <w:t>标后20日内按采</w:t>
      </w:r>
      <w:r w:rsidRPr="004F56DE">
        <w:rPr>
          <w:rFonts w:ascii="仿宋_GB2312" w:eastAsia="仿宋_GB2312" w:hAnsi="仿宋_GB2312" w:cs="仿宋_GB2312" w:hint="eastAsia"/>
          <w:sz w:val="28"/>
          <w:szCs w:val="28"/>
        </w:rPr>
        <w:t>购方的要求将材料送至指定位置。</w:t>
      </w:r>
    </w:p>
    <w:p w:rsidR="00EF6B67" w:rsidRPr="004F56DE" w:rsidRDefault="00EF6B67" w:rsidP="00EF6B67">
      <w:pPr>
        <w:tabs>
          <w:tab w:val="left" w:pos="789"/>
          <w:tab w:val="center" w:pos="5159"/>
        </w:tabs>
        <w:ind w:firstLineChars="200" w:firstLine="562"/>
        <w:jc w:val="left"/>
        <w:rPr>
          <w:rFonts w:ascii="黑体" w:eastAsia="黑体" w:hAnsi="黑体" w:cs="仿宋"/>
          <w:b/>
          <w:sz w:val="28"/>
          <w:szCs w:val="28"/>
        </w:rPr>
      </w:pPr>
      <w:r w:rsidRPr="004F56DE">
        <w:rPr>
          <w:rFonts w:ascii="黑体" w:eastAsia="黑体" w:hAnsi="黑体" w:cs="仿宋" w:hint="eastAsia"/>
          <w:b/>
          <w:sz w:val="28"/>
          <w:szCs w:val="28"/>
        </w:rPr>
        <w:t>五、供应商资格要求：</w:t>
      </w:r>
    </w:p>
    <w:p w:rsidR="00EF6B67" w:rsidRPr="004F56DE" w:rsidRDefault="00EF6B67" w:rsidP="00EF6B67">
      <w:pPr>
        <w:spacing w:line="500" w:lineRule="exact"/>
        <w:ind w:firstLineChars="200" w:firstLine="560"/>
        <w:jc w:val="left"/>
        <w:rPr>
          <w:rFonts w:ascii="仿宋_GB2312" w:eastAsia="仿宋_GB2312" w:hAnsi="仿宋_GB2312" w:cs="仿宋_GB2312"/>
          <w:sz w:val="28"/>
          <w:szCs w:val="28"/>
        </w:rPr>
      </w:pPr>
      <w:r w:rsidRPr="004F56DE">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、具备独立法人资格，营业执照通过年度</w:t>
      </w:r>
      <w:proofErr w:type="gramStart"/>
      <w:r>
        <w:rPr>
          <w:rFonts w:ascii="仿宋_GB2312" w:eastAsia="仿宋_GB2312" w:hAnsi="仿宋_GB2312" w:cs="仿宋_GB2312" w:hint="eastAsia"/>
          <w:sz w:val="28"/>
          <w:szCs w:val="28"/>
        </w:rPr>
        <w:t>年检且</w:t>
      </w:r>
      <w:proofErr w:type="gramEnd"/>
      <w:r>
        <w:rPr>
          <w:rFonts w:ascii="仿宋_GB2312" w:eastAsia="仿宋_GB2312" w:hAnsi="仿宋_GB2312" w:cs="仿宋_GB2312" w:hint="eastAsia"/>
          <w:sz w:val="28"/>
          <w:szCs w:val="28"/>
        </w:rPr>
        <w:t>在有效期内,营业范围涵盖所投产品。</w:t>
      </w:r>
    </w:p>
    <w:p w:rsidR="00EF6B67" w:rsidRPr="004F56DE" w:rsidRDefault="00EF6B67" w:rsidP="00EF6B67">
      <w:pPr>
        <w:spacing w:line="500" w:lineRule="exact"/>
        <w:ind w:firstLineChars="200" w:firstLine="560"/>
        <w:jc w:val="left"/>
        <w:rPr>
          <w:rFonts w:ascii="仿宋_GB2312" w:eastAsia="仿宋_GB2312" w:hAnsi="仿宋_GB2312" w:cs="仿宋_GB2312"/>
          <w:sz w:val="28"/>
          <w:szCs w:val="28"/>
        </w:rPr>
      </w:pPr>
      <w:r w:rsidRPr="004F56DE">
        <w:rPr>
          <w:rFonts w:ascii="仿宋_GB2312" w:eastAsia="仿宋_GB2312" w:hAnsi="仿宋_GB2312" w:cs="仿宋_GB2312" w:hint="eastAsia"/>
          <w:sz w:val="28"/>
          <w:szCs w:val="28"/>
        </w:rPr>
        <w:t>2、投标人没有被列入“失信被执行人”、“重大税收违法案件当事人名单”黑名单情况，提供“信用中国”网站（www.creditchina.gov.cn）的查询信息截图打印页，信用记录网络查询截图加盖公章。</w:t>
      </w:r>
    </w:p>
    <w:p w:rsidR="00EF6B67" w:rsidRPr="004F56DE" w:rsidRDefault="00EF6B67" w:rsidP="00EF6B67">
      <w:pPr>
        <w:tabs>
          <w:tab w:val="left" w:pos="789"/>
          <w:tab w:val="center" w:pos="5159"/>
        </w:tabs>
        <w:spacing w:line="540" w:lineRule="exact"/>
        <w:ind w:firstLineChars="200" w:firstLine="562"/>
        <w:jc w:val="left"/>
        <w:rPr>
          <w:rFonts w:ascii="黑体" w:eastAsia="黑体" w:hAnsi="黑体" w:cs="仿宋"/>
          <w:b/>
          <w:sz w:val="28"/>
          <w:szCs w:val="28"/>
        </w:rPr>
      </w:pPr>
      <w:r w:rsidRPr="004F56DE">
        <w:rPr>
          <w:rFonts w:ascii="黑体" w:eastAsia="黑体" w:hAnsi="黑体" w:cs="仿宋" w:hint="eastAsia"/>
          <w:b/>
          <w:sz w:val="28"/>
          <w:szCs w:val="28"/>
        </w:rPr>
        <w:t>六、供应商报名及获取文件信息：</w:t>
      </w:r>
    </w:p>
    <w:p w:rsidR="00EF6B67" w:rsidRPr="00E50103" w:rsidRDefault="00EF6B67" w:rsidP="00EF6B67">
      <w:pPr>
        <w:tabs>
          <w:tab w:val="left" w:pos="789"/>
          <w:tab w:val="center" w:pos="5159"/>
        </w:tabs>
        <w:spacing w:line="540" w:lineRule="exact"/>
        <w:ind w:firstLineChars="200" w:firstLine="562"/>
        <w:jc w:val="left"/>
        <w:rPr>
          <w:rFonts w:ascii="仿宋_GB2312" w:eastAsia="仿宋_GB2312" w:hAnsi="仿宋_GB2312" w:cs="仿宋_GB2312"/>
          <w:b/>
          <w:sz w:val="28"/>
          <w:szCs w:val="28"/>
        </w:rPr>
      </w:pPr>
      <w:r w:rsidRPr="00E50103">
        <w:rPr>
          <w:rFonts w:ascii="仿宋_GB2312" w:eastAsia="仿宋_GB2312" w:hAnsi="仿宋_GB2312" w:cs="仿宋_GB2312" w:hint="eastAsia"/>
          <w:b/>
          <w:sz w:val="28"/>
          <w:szCs w:val="28"/>
        </w:rPr>
        <w:t>根据《河南省人民政府关于加强新型冠状病毒感染的肺炎疫情防控工作的通知》精神，为有效加强疫情防控工作，减少人员聚集，阻断疫情传播，本次采购文件以电子方式获取。</w:t>
      </w:r>
    </w:p>
    <w:p w:rsidR="00EF6B67" w:rsidRPr="003B7877" w:rsidRDefault="00EF6B67" w:rsidP="00EF6B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C921AE">
        <w:rPr>
          <w:rFonts w:ascii="仿宋_GB2312" w:eastAsia="仿宋_GB2312" w:hAnsi="仿宋_GB2312" w:cs="仿宋_GB2312"/>
          <w:sz w:val="28"/>
          <w:szCs w:val="28"/>
        </w:rPr>
        <w:t>1.</w:t>
      </w:r>
      <w:r w:rsidRPr="00C921AE">
        <w:rPr>
          <w:rFonts w:ascii="仿宋_GB2312" w:eastAsia="仿宋_GB2312" w:hAnsi="仿宋_GB2312" w:cs="仿宋_GB2312" w:hint="eastAsia"/>
          <w:sz w:val="28"/>
          <w:szCs w:val="28"/>
        </w:rPr>
        <w:t>报名时间：北京时间</w:t>
      </w:r>
      <w:r w:rsidRPr="00C921AE">
        <w:rPr>
          <w:rFonts w:ascii="仿宋_GB2312" w:eastAsia="仿宋_GB2312" w:hAnsi="仿宋_GB2312" w:cs="仿宋_GB2312"/>
          <w:sz w:val="28"/>
          <w:szCs w:val="28"/>
        </w:rPr>
        <w:t>20</w:t>
      </w:r>
      <w:r w:rsidRPr="003B7877">
        <w:rPr>
          <w:rFonts w:ascii="仿宋_GB2312" w:eastAsia="仿宋_GB2312" w:hAnsi="仿宋_GB2312" w:cs="仿宋_GB2312"/>
          <w:sz w:val="28"/>
          <w:szCs w:val="28"/>
        </w:rPr>
        <w:t>22</w:t>
      </w:r>
      <w:r w:rsidRPr="003B7877">
        <w:rPr>
          <w:rFonts w:ascii="仿宋_GB2312" w:eastAsia="仿宋_GB2312" w:hAnsi="仿宋_GB2312" w:cs="仿宋_GB2312" w:hint="eastAsia"/>
          <w:sz w:val="28"/>
          <w:szCs w:val="28"/>
        </w:rPr>
        <w:t>年9月</w:t>
      </w:r>
      <w:r>
        <w:rPr>
          <w:rFonts w:ascii="仿宋_GB2312" w:eastAsia="仿宋_GB2312" w:hAnsi="仿宋_GB2312" w:cs="仿宋_GB2312" w:hint="eastAsia"/>
          <w:sz w:val="28"/>
          <w:szCs w:val="28"/>
        </w:rPr>
        <w:t>27</w:t>
      </w:r>
      <w:r w:rsidRPr="003B7877">
        <w:rPr>
          <w:rFonts w:ascii="仿宋_GB2312" w:eastAsia="仿宋_GB2312" w:hAnsi="仿宋_GB2312" w:cs="仿宋_GB2312" w:hint="eastAsia"/>
          <w:sz w:val="28"/>
          <w:szCs w:val="28"/>
        </w:rPr>
        <w:t>日至</w:t>
      </w:r>
      <w:r w:rsidRPr="003B7877">
        <w:rPr>
          <w:rFonts w:ascii="仿宋_GB2312" w:eastAsia="仿宋_GB2312" w:hAnsi="仿宋_GB2312" w:cs="仿宋_GB2312"/>
          <w:sz w:val="28"/>
          <w:szCs w:val="28"/>
        </w:rPr>
        <w:t>2022</w:t>
      </w:r>
      <w:r w:rsidRPr="003B7877">
        <w:rPr>
          <w:rFonts w:ascii="仿宋_GB2312" w:eastAsia="仿宋_GB2312" w:hAnsi="仿宋_GB2312" w:cs="仿宋_GB2312" w:hint="eastAsia"/>
          <w:sz w:val="28"/>
          <w:szCs w:val="28"/>
        </w:rPr>
        <w:t>年9月</w:t>
      </w:r>
      <w:r>
        <w:rPr>
          <w:rFonts w:ascii="仿宋_GB2312" w:eastAsia="仿宋_GB2312" w:hAnsi="仿宋_GB2312" w:cs="仿宋_GB2312" w:hint="eastAsia"/>
          <w:sz w:val="28"/>
          <w:szCs w:val="28"/>
        </w:rPr>
        <w:t>29</w:t>
      </w:r>
      <w:r w:rsidRPr="003B7877">
        <w:rPr>
          <w:rFonts w:ascii="仿宋_GB2312" w:eastAsia="仿宋_GB2312" w:hAnsi="仿宋_GB2312" w:cs="仿宋_GB2312" w:hint="eastAsia"/>
          <w:sz w:val="28"/>
          <w:szCs w:val="28"/>
        </w:rPr>
        <w:t>日上午</w:t>
      </w:r>
      <w:r w:rsidRPr="003B7877">
        <w:rPr>
          <w:rFonts w:ascii="仿宋_GB2312" w:eastAsia="仿宋_GB2312" w:hAnsi="仿宋_GB2312" w:cs="仿宋_GB2312"/>
          <w:sz w:val="28"/>
          <w:szCs w:val="28"/>
        </w:rPr>
        <w:t>8:00</w:t>
      </w:r>
      <w:r w:rsidRPr="003B7877">
        <w:rPr>
          <w:rFonts w:ascii="仿宋_GB2312" w:eastAsia="仿宋_GB2312" w:hAnsi="仿宋_GB2312" w:cs="仿宋_GB2312" w:hint="eastAsia"/>
          <w:sz w:val="28"/>
          <w:szCs w:val="28"/>
        </w:rPr>
        <w:t>～</w:t>
      </w:r>
      <w:r w:rsidRPr="003B7877">
        <w:rPr>
          <w:rFonts w:ascii="仿宋_GB2312" w:eastAsia="仿宋_GB2312" w:hAnsi="仿宋_GB2312" w:cs="仿宋_GB2312"/>
          <w:sz w:val="28"/>
          <w:szCs w:val="28"/>
        </w:rPr>
        <w:t>11:30</w:t>
      </w:r>
      <w:r w:rsidRPr="003B7877">
        <w:rPr>
          <w:rFonts w:ascii="仿宋_GB2312" w:eastAsia="仿宋_GB2312" w:hAnsi="仿宋_GB2312" w:cs="仿宋_GB2312" w:hint="eastAsia"/>
          <w:sz w:val="28"/>
          <w:szCs w:val="28"/>
        </w:rPr>
        <w:t>，下午</w:t>
      </w:r>
      <w:r w:rsidRPr="003B7877">
        <w:rPr>
          <w:rFonts w:ascii="仿宋_GB2312" w:eastAsia="仿宋_GB2312" w:hAnsi="仿宋_GB2312" w:cs="仿宋_GB2312"/>
          <w:sz w:val="28"/>
          <w:szCs w:val="28"/>
        </w:rPr>
        <w:t>15:00</w:t>
      </w:r>
      <w:r w:rsidRPr="003B7877">
        <w:rPr>
          <w:rFonts w:ascii="仿宋_GB2312" w:eastAsia="仿宋_GB2312" w:hAnsi="仿宋_GB2312" w:cs="仿宋_GB2312" w:hint="eastAsia"/>
          <w:sz w:val="28"/>
          <w:szCs w:val="28"/>
        </w:rPr>
        <w:t>～</w:t>
      </w:r>
      <w:r w:rsidRPr="003B7877">
        <w:rPr>
          <w:rFonts w:ascii="仿宋_GB2312" w:eastAsia="仿宋_GB2312" w:hAnsi="仿宋_GB2312" w:cs="仿宋_GB2312"/>
          <w:sz w:val="28"/>
          <w:szCs w:val="28"/>
        </w:rPr>
        <w:t>17:30</w:t>
      </w:r>
      <w:r w:rsidRPr="003B7877">
        <w:rPr>
          <w:rFonts w:ascii="仿宋_GB2312" w:eastAsia="仿宋_GB2312" w:hAnsi="仿宋_GB2312" w:cs="仿宋_GB2312" w:hint="eastAsia"/>
          <w:sz w:val="28"/>
          <w:szCs w:val="28"/>
        </w:rPr>
        <w:t>（节假日除外）。</w:t>
      </w:r>
    </w:p>
    <w:p w:rsidR="00EF6B67" w:rsidRPr="00C921AE" w:rsidRDefault="00EF6B67" w:rsidP="00EF6B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C921AE">
        <w:rPr>
          <w:rFonts w:ascii="仿宋_GB2312" w:eastAsia="仿宋_GB2312" w:hAnsi="仿宋_GB2312" w:cs="仿宋_GB2312"/>
          <w:sz w:val="28"/>
          <w:szCs w:val="28"/>
        </w:rPr>
        <w:t>2.</w:t>
      </w:r>
      <w:r w:rsidRPr="00C921AE">
        <w:rPr>
          <w:rFonts w:ascii="仿宋_GB2312" w:eastAsia="仿宋_GB2312" w:hAnsi="仿宋_GB2312" w:cs="仿宋_GB2312" w:hint="eastAsia"/>
          <w:sz w:val="28"/>
          <w:szCs w:val="28"/>
        </w:rPr>
        <w:t>报名方式：将完整的《报名登记表》发送至stz</w:t>
      </w:r>
      <w:r w:rsidRPr="00C921AE">
        <w:rPr>
          <w:rFonts w:ascii="仿宋_GB2312" w:eastAsia="仿宋_GB2312" w:hAnsi="仿宋_GB2312" w:cs="仿宋_GB2312"/>
          <w:sz w:val="28"/>
          <w:szCs w:val="28"/>
        </w:rPr>
        <w:t>@hpu.edu.cn</w:t>
      </w:r>
      <w:r w:rsidRPr="00C921AE">
        <w:rPr>
          <w:rFonts w:ascii="仿宋_GB2312" w:eastAsia="仿宋_GB2312" w:hAnsi="仿宋_GB2312" w:cs="仿宋_GB2312" w:hint="eastAsia"/>
          <w:sz w:val="28"/>
          <w:szCs w:val="28"/>
        </w:rPr>
        <w:t>，邮件标题为“项目名称+供应商全称”。</w:t>
      </w:r>
    </w:p>
    <w:p w:rsidR="00EF6B67" w:rsidRPr="00C921AE" w:rsidRDefault="00EF6B67" w:rsidP="00EF6B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C921AE">
        <w:rPr>
          <w:rFonts w:ascii="仿宋_GB2312" w:eastAsia="仿宋_GB2312" w:hAnsi="仿宋_GB2312" w:cs="仿宋_GB2312"/>
          <w:sz w:val="28"/>
          <w:szCs w:val="28"/>
        </w:rPr>
        <w:t>3.</w:t>
      </w:r>
      <w:r w:rsidRPr="00C921AE">
        <w:rPr>
          <w:rFonts w:ascii="仿宋_GB2312" w:eastAsia="仿宋_GB2312" w:hAnsi="仿宋_GB2312" w:cs="仿宋_GB2312" w:hint="eastAsia"/>
          <w:sz w:val="28"/>
          <w:szCs w:val="28"/>
        </w:rPr>
        <w:t>竞争性磋商文件出售方式：经审核合格的供应商将回执邮件，告知</w:t>
      </w:r>
      <w:r w:rsidRPr="00C921AE">
        <w:rPr>
          <w:rFonts w:ascii="仿宋_GB2312" w:eastAsia="仿宋_GB2312" w:hAnsi="仿宋_GB2312" w:cs="仿宋_GB2312"/>
          <w:sz w:val="28"/>
          <w:szCs w:val="28"/>
        </w:rPr>
        <w:t>其通</w:t>
      </w:r>
      <w:r w:rsidRPr="00C921AE">
        <w:rPr>
          <w:rFonts w:ascii="仿宋_GB2312" w:eastAsia="仿宋_GB2312" w:hAnsi="仿宋_GB2312" w:cs="仿宋_GB2312"/>
          <w:sz w:val="28"/>
          <w:szCs w:val="28"/>
        </w:rPr>
        <w:lastRenderedPageBreak/>
        <w:t>过审核</w:t>
      </w:r>
      <w:r w:rsidRPr="00C921AE">
        <w:rPr>
          <w:rFonts w:ascii="仿宋_GB2312" w:eastAsia="仿宋_GB2312" w:hAnsi="仿宋_GB2312" w:cs="仿宋_GB2312" w:hint="eastAsia"/>
          <w:sz w:val="28"/>
          <w:szCs w:val="28"/>
        </w:rPr>
        <w:t>并以电子版的形式发送采购文件，不再提供纸质版采购文件。不合格的供应商将回执邮件，告知未通过原因，供应商补齐后在采购文件获取截止时间前可重新发送邮件，未在采购文件获取截止时间前重新按要求发送邮件的，将不予受理。</w:t>
      </w:r>
    </w:p>
    <w:p w:rsidR="00EF6B67" w:rsidRPr="00C921AE" w:rsidRDefault="00EF6B67" w:rsidP="00EF6B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C921AE">
        <w:rPr>
          <w:rFonts w:ascii="仿宋_GB2312" w:eastAsia="仿宋_GB2312" w:hAnsi="仿宋_GB2312" w:cs="仿宋_GB2312"/>
          <w:sz w:val="28"/>
          <w:szCs w:val="28"/>
        </w:rPr>
        <w:t>4.</w:t>
      </w:r>
      <w:r w:rsidRPr="00C921AE">
        <w:rPr>
          <w:rFonts w:ascii="仿宋_GB2312" w:eastAsia="仿宋_GB2312" w:hAnsi="仿宋_GB2312" w:cs="仿宋_GB2312" w:hint="eastAsia"/>
          <w:sz w:val="28"/>
          <w:szCs w:val="28"/>
        </w:rPr>
        <w:t>竞争性</w:t>
      </w:r>
      <w:r>
        <w:rPr>
          <w:rFonts w:ascii="仿宋_GB2312" w:eastAsia="仿宋_GB2312" w:hAnsi="仿宋_GB2312" w:cs="仿宋_GB2312" w:hint="eastAsia"/>
          <w:sz w:val="28"/>
          <w:szCs w:val="28"/>
        </w:rPr>
        <w:t>谈判</w:t>
      </w:r>
      <w:r w:rsidRPr="00C921AE">
        <w:rPr>
          <w:rFonts w:ascii="仿宋_GB2312" w:eastAsia="仿宋_GB2312" w:hAnsi="仿宋_GB2312" w:cs="仿宋_GB2312" w:hint="eastAsia"/>
          <w:sz w:val="28"/>
          <w:szCs w:val="28"/>
        </w:rPr>
        <w:t>文件售价：</w:t>
      </w:r>
      <w:r>
        <w:rPr>
          <w:rFonts w:ascii="仿宋_GB2312" w:eastAsia="仿宋_GB2312" w:hAnsi="仿宋_GB2312" w:cs="仿宋_GB2312" w:hint="eastAsia"/>
          <w:sz w:val="28"/>
          <w:szCs w:val="28"/>
        </w:rPr>
        <w:t>1</w:t>
      </w:r>
      <w:r w:rsidRPr="00C921AE">
        <w:rPr>
          <w:rFonts w:ascii="仿宋_GB2312" w:eastAsia="仿宋_GB2312" w:hAnsi="仿宋_GB2312" w:cs="仿宋_GB2312"/>
          <w:sz w:val="28"/>
          <w:szCs w:val="28"/>
        </w:rPr>
        <w:t>00</w:t>
      </w:r>
      <w:r w:rsidRPr="00C921AE">
        <w:rPr>
          <w:rFonts w:ascii="仿宋_GB2312" w:eastAsia="仿宋_GB2312" w:hAnsi="仿宋_GB2312" w:cs="仿宋_GB2312" w:hint="eastAsia"/>
          <w:sz w:val="28"/>
          <w:szCs w:val="28"/>
        </w:rPr>
        <w:t>元</w:t>
      </w:r>
      <w:r w:rsidRPr="00C921AE">
        <w:rPr>
          <w:rFonts w:ascii="仿宋_GB2312" w:eastAsia="仿宋_GB2312" w:hAnsi="仿宋_GB2312" w:cs="仿宋_GB2312"/>
          <w:sz w:val="28"/>
          <w:szCs w:val="28"/>
        </w:rPr>
        <w:t>/</w:t>
      </w:r>
      <w:r w:rsidRPr="00C921AE">
        <w:rPr>
          <w:rFonts w:ascii="仿宋_GB2312" w:eastAsia="仿宋_GB2312" w:hAnsi="仿宋_GB2312" w:cs="仿宋_GB2312" w:hint="eastAsia"/>
          <w:sz w:val="28"/>
          <w:szCs w:val="28"/>
        </w:rPr>
        <w:t>套，售后不退。通过对公转账形式缴纳报名费，售后不退。报名时需提供有效转账凭证。</w:t>
      </w:r>
    </w:p>
    <w:p w:rsidR="00EF6B67" w:rsidRPr="00C921AE" w:rsidRDefault="00EF6B67" w:rsidP="00EF6B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C921AE">
        <w:rPr>
          <w:rFonts w:ascii="仿宋_GB2312" w:eastAsia="仿宋_GB2312" w:hAnsi="仿宋_GB2312" w:cs="仿宋_GB2312" w:hint="eastAsia"/>
          <w:sz w:val="28"/>
          <w:szCs w:val="28"/>
        </w:rPr>
        <w:t>转账信息：</w:t>
      </w:r>
    </w:p>
    <w:p w:rsidR="00EF6B67" w:rsidRPr="000617FE" w:rsidRDefault="00EF6B67" w:rsidP="00EF6B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0617FE">
        <w:rPr>
          <w:rFonts w:ascii="仿宋_GB2312" w:eastAsia="仿宋_GB2312" w:hAnsi="仿宋_GB2312" w:cs="仿宋_GB2312" w:hint="eastAsia"/>
          <w:sz w:val="28"/>
          <w:szCs w:val="28"/>
        </w:rPr>
        <w:t>开户名：河南理工大学</w:t>
      </w:r>
    </w:p>
    <w:p w:rsidR="005834C2" w:rsidRDefault="005834C2" w:rsidP="005834C2">
      <w:pPr>
        <w:tabs>
          <w:tab w:val="left" w:pos="789"/>
          <w:tab w:val="center" w:pos="5159"/>
        </w:tabs>
        <w:spacing w:line="540" w:lineRule="exact"/>
        <w:ind w:firstLineChars="200" w:firstLine="560"/>
        <w:jc w:val="left"/>
        <w:rPr>
          <w:rFonts w:ascii="仿宋_GB2312" w:eastAsia="仿宋_GB2312" w:hAnsi="仿宋_GB2312" w:cs="仿宋_GB2312" w:hint="eastAsia"/>
          <w:sz w:val="28"/>
          <w:szCs w:val="28"/>
        </w:rPr>
      </w:pPr>
      <w:r w:rsidRPr="005834C2">
        <w:rPr>
          <w:rFonts w:ascii="仿宋_GB2312" w:eastAsia="仿宋_GB2312" w:hAnsi="仿宋_GB2312" w:cs="仿宋_GB2312" w:hint="eastAsia"/>
          <w:sz w:val="28"/>
          <w:szCs w:val="28"/>
        </w:rPr>
        <w:t>开户行：农行焦作理工大学支行</w:t>
      </w:r>
    </w:p>
    <w:p w:rsidR="00EF6B67" w:rsidRPr="000617FE" w:rsidRDefault="00EF6B67" w:rsidP="00EF6B67">
      <w:pPr>
        <w:tabs>
          <w:tab w:val="left" w:pos="789"/>
          <w:tab w:val="center" w:pos="5159"/>
        </w:tabs>
        <w:spacing w:line="540" w:lineRule="exact"/>
        <w:ind w:firstLineChars="200" w:firstLine="560"/>
        <w:jc w:val="left"/>
        <w:rPr>
          <w:rFonts w:ascii="仿宋_GB2312" w:eastAsia="仿宋_GB2312" w:hAnsi="仿宋_GB2312" w:cs="仿宋_GB2312"/>
          <w:sz w:val="28"/>
          <w:szCs w:val="28"/>
        </w:rPr>
      </w:pPr>
      <w:bookmarkStart w:id="0" w:name="_GoBack"/>
      <w:r w:rsidRPr="00EF6B67">
        <w:rPr>
          <w:rFonts w:ascii="仿宋_GB2312" w:eastAsia="仿宋_GB2312" w:hAnsi="仿宋_GB2312" w:cs="仿宋_GB2312" w:hint="eastAsia"/>
          <w:sz w:val="28"/>
          <w:szCs w:val="28"/>
        </w:rPr>
        <w:t>联行号：103501003126</w:t>
      </w:r>
    </w:p>
    <w:bookmarkEnd w:id="0"/>
    <w:p w:rsidR="00EF6B67" w:rsidRPr="000617FE" w:rsidRDefault="00EF6B67" w:rsidP="00EF6B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0617FE">
        <w:rPr>
          <w:rFonts w:ascii="仿宋_GB2312" w:eastAsia="仿宋_GB2312" w:hAnsi="仿宋_GB2312" w:cs="仿宋_GB2312" w:hint="eastAsia"/>
          <w:sz w:val="28"/>
          <w:szCs w:val="28"/>
        </w:rPr>
        <w:t>银行账号：16302301040000264</w:t>
      </w:r>
    </w:p>
    <w:p w:rsidR="00EF6B67" w:rsidRDefault="00EF6B67" w:rsidP="00EF6B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0617FE">
        <w:rPr>
          <w:rFonts w:ascii="仿宋_GB2312" w:eastAsia="仿宋_GB2312" w:hAnsi="仿宋_GB2312" w:cs="仿宋_GB2312" w:hint="eastAsia"/>
          <w:sz w:val="28"/>
          <w:szCs w:val="28"/>
        </w:rPr>
        <w:t>纳税人识别号：12410000721851120U</w:t>
      </w:r>
    </w:p>
    <w:p w:rsidR="00EF6B67" w:rsidRPr="004F56DE" w:rsidRDefault="00EF6B67" w:rsidP="00EF6B67">
      <w:pPr>
        <w:tabs>
          <w:tab w:val="left" w:pos="789"/>
          <w:tab w:val="center" w:pos="5159"/>
        </w:tabs>
        <w:spacing w:line="540" w:lineRule="exact"/>
        <w:ind w:firstLineChars="200" w:firstLine="562"/>
        <w:jc w:val="left"/>
        <w:rPr>
          <w:rFonts w:ascii="黑体" w:eastAsia="黑体" w:hAnsi="黑体" w:cs="仿宋"/>
          <w:b/>
          <w:sz w:val="28"/>
          <w:szCs w:val="28"/>
        </w:rPr>
      </w:pPr>
      <w:r>
        <w:rPr>
          <w:rFonts w:ascii="黑体" w:eastAsia="黑体" w:hAnsi="黑体" w:cs="仿宋" w:hint="eastAsia"/>
          <w:b/>
          <w:sz w:val="28"/>
          <w:szCs w:val="28"/>
        </w:rPr>
        <w:t>七</w:t>
      </w:r>
      <w:r w:rsidRPr="004F56DE">
        <w:rPr>
          <w:rFonts w:ascii="黑体" w:eastAsia="黑体" w:hAnsi="黑体" w:cs="仿宋" w:hint="eastAsia"/>
          <w:b/>
          <w:sz w:val="28"/>
          <w:szCs w:val="28"/>
        </w:rPr>
        <w:t>、响应性文件接收信息：</w:t>
      </w:r>
    </w:p>
    <w:p w:rsidR="00EF6B67" w:rsidRPr="003B7877" w:rsidRDefault="00EF6B67" w:rsidP="00EF6B67">
      <w:pPr>
        <w:tabs>
          <w:tab w:val="left" w:pos="789"/>
          <w:tab w:val="center" w:pos="5159"/>
        </w:tabs>
        <w:spacing w:line="540" w:lineRule="exact"/>
        <w:ind w:firstLineChars="200" w:firstLine="562"/>
        <w:jc w:val="left"/>
        <w:rPr>
          <w:rFonts w:ascii="仿宋_GB2312" w:eastAsia="仿宋_GB2312" w:hAnsi="仿宋_GB2312" w:cs="仿宋_GB2312"/>
          <w:b/>
          <w:sz w:val="28"/>
          <w:szCs w:val="28"/>
        </w:rPr>
      </w:pPr>
      <w:r w:rsidRPr="00E50103">
        <w:rPr>
          <w:rFonts w:ascii="仿宋_GB2312" w:eastAsia="仿宋_GB2312" w:hAnsi="仿宋_GB2312" w:cs="仿宋_GB2312" w:hint="eastAsia"/>
          <w:b/>
          <w:sz w:val="28"/>
          <w:szCs w:val="28"/>
        </w:rPr>
        <w:t>本项目采</w:t>
      </w:r>
      <w:r w:rsidRPr="003B7877">
        <w:rPr>
          <w:rFonts w:ascii="仿宋_GB2312" w:eastAsia="仿宋_GB2312" w:hAnsi="仿宋_GB2312" w:cs="仿宋_GB2312" w:hint="eastAsia"/>
          <w:b/>
          <w:sz w:val="28"/>
          <w:szCs w:val="28"/>
        </w:rPr>
        <w:t>用</w:t>
      </w:r>
      <w:proofErr w:type="gramStart"/>
      <w:r w:rsidRPr="003B7877">
        <w:rPr>
          <w:rFonts w:ascii="仿宋_GB2312" w:eastAsia="仿宋_GB2312" w:hAnsi="仿宋_GB2312" w:cs="仿宋_GB2312" w:hint="eastAsia"/>
          <w:b/>
          <w:sz w:val="28"/>
          <w:szCs w:val="28"/>
        </w:rPr>
        <w:t>远程不</w:t>
      </w:r>
      <w:proofErr w:type="gramEnd"/>
      <w:r w:rsidRPr="003B7877">
        <w:rPr>
          <w:rFonts w:ascii="仿宋_GB2312" w:eastAsia="仿宋_GB2312" w:hAnsi="仿宋_GB2312" w:cs="仿宋_GB2312" w:hint="eastAsia"/>
          <w:b/>
          <w:sz w:val="28"/>
          <w:szCs w:val="28"/>
        </w:rPr>
        <w:t>见面开标的方式，供货商必须在响应性文件接受截止时间以前将响应性文件递交至指定地点（可快递），采购人将拒绝接受询价截止时间以后递交的响应文件。</w:t>
      </w:r>
    </w:p>
    <w:p w:rsidR="00EF6B67" w:rsidRPr="003B7877" w:rsidRDefault="00EF6B67" w:rsidP="00EF6B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3B7877">
        <w:rPr>
          <w:rFonts w:ascii="仿宋_GB2312" w:eastAsia="仿宋_GB2312" w:hAnsi="仿宋_GB2312" w:cs="仿宋_GB2312" w:hint="eastAsia"/>
          <w:sz w:val="28"/>
          <w:szCs w:val="28"/>
        </w:rPr>
        <w:t>1、响应性文件接收截止时间：</w:t>
      </w:r>
      <w:r w:rsidRPr="003B7877">
        <w:rPr>
          <w:rFonts w:ascii="仿宋_GB2312" w:eastAsia="仿宋_GB2312" w:hAnsi="仿宋_GB2312" w:cs="仿宋_GB2312"/>
          <w:sz w:val="28"/>
          <w:szCs w:val="28"/>
        </w:rPr>
        <w:t>202</w:t>
      </w:r>
      <w:r w:rsidRPr="003B7877">
        <w:rPr>
          <w:rFonts w:ascii="仿宋_GB2312" w:eastAsia="仿宋_GB2312" w:hAnsi="仿宋_GB2312" w:cs="仿宋_GB2312" w:hint="eastAsia"/>
          <w:sz w:val="28"/>
          <w:szCs w:val="28"/>
        </w:rPr>
        <w:t>2年9月</w:t>
      </w:r>
      <w:r>
        <w:rPr>
          <w:rFonts w:ascii="仿宋_GB2312" w:eastAsia="仿宋_GB2312" w:hAnsi="仿宋_GB2312" w:cs="仿宋_GB2312" w:hint="eastAsia"/>
          <w:sz w:val="28"/>
          <w:szCs w:val="28"/>
        </w:rPr>
        <w:t>30</w:t>
      </w:r>
      <w:r w:rsidRPr="003B7877">
        <w:rPr>
          <w:rFonts w:ascii="仿宋_GB2312" w:eastAsia="仿宋_GB2312" w:hAnsi="仿宋_GB2312" w:cs="仿宋_GB2312" w:hint="eastAsia"/>
          <w:sz w:val="28"/>
          <w:szCs w:val="28"/>
        </w:rPr>
        <w:t>日10:00</w:t>
      </w:r>
    </w:p>
    <w:p w:rsidR="00EF6B67" w:rsidRPr="003B7877" w:rsidRDefault="00EF6B67" w:rsidP="00EF6B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3B7877">
        <w:rPr>
          <w:rFonts w:ascii="仿宋_GB2312" w:eastAsia="仿宋_GB2312" w:hAnsi="仿宋_GB2312" w:cs="仿宋_GB2312" w:hint="eastAsia"/>
          <w:sz w:val="28"/>
          <w:szCs w:val="28"/>
        </w:rPr>
        <w:t>2、响应性文件接收地点：河南理工大学后勤管理处（集团）办公楼三楼309采购管理科办公室</w:t>
      </w:r>
    </w:p>
    <w:p w:rsidR="00EF6B67" w:rsidRPr="003B7877" w:rsidRDefault="00EF6B67" w:rsidP="00EF6B67">
      <w:pPr>
        <w:tabs>
          <w:tab w:val="left" w:pos="789"/>
          <w:tab w:val="center" w:pos="5159"/>
        </w:tabs>
        <w:spacing w:line="540" w:lineRule="exact"/>
        <w:ind w:firstLineChars="200" w:firstLine="562"/>
        <w:jc w:val="left"/>
        <w:rPr>
          <w:rFonts w:ascii="黑体" w:eastAsia="黑体" w:hAnsi="黑体" w:cs="仿宋"/>
          <w:b/>
          <w:sz w:val="28"/>
          <w:szCs w:val="28"/>
        </w:rPr>
      </w:pPr>
      <w:r w:rsidRPr="003B7877">
        <w:rPr>
          <w:rFonts w:ascii="黑体" w:eastAsia="黑体" w:hAnsi="黑体" w:cs="仿宋" w:hint="eastAsia"/>
          <w:b/>
          <w:sz w:val="28"/>
          <w:szCs w:val="28"/>
        </w:rPr>
        <w:t>八、竞争性谈判时间及地点：</w:t>
      </w:r>
    </w:p>
    <w:p w:rsidR="00EF6B67" w:rsidRPr="003B7877" w:rsidRDefault="00EF6B67" w:rsidP="00EF6B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3B7877">
        <w:rPr>
          <w:rFonts w:ascii="仿宋_GB2312" w:eastAsia="仿宋_GB2312" w:hAnsi="仿宋_GB2312" w:cs="仿宋_GB2312" w:hint="eastAsia"/>
          <w:sz w:val="28"/>
          <w:szCs w:val="28"/>
        </w:rPr>
        <w:t>1、竞争性谈判时间：</w:t>
      </w:r>
      <w:r w:rsidRPr="003B7877">
        <w:rPr>
          <w:rFonts w:ascii="仿宋_GB2312" w:eastAsia="仿宋_GB2312" w:hAnsi="仿宋_GB2312" w:cs="仿宋_GB2312"/>
          <w:sz w:val="28"/>
          <w:szCs w:val="28"/>
        </w:rPr>
        <w:t>202</w:t>
      </w:r>
      <w:r w:rsidRPr="003B7877">
        <w:rPr>
          <w:rFonts w:ascii="仿宋_GB2312" w:eastAsia="仿宋_GB2312" w:hAnsi="仿宋_GB2312" w:cs="仿宋_GB2312" w:hint="eastAsia"/>
          <w:sz w:val="28"/>
          <w:szCs w:val="28"/>
        </w:rPr>
        <w:t>2年9月</w:t>
      </w:r>
      <w:r>
        <w:rPr>
          <w:rFonts w:ascii="仿宋_GB2312" w:eastAsia="仿宋_GB2312" w:hAnsi="仿宋_GB2312" w:cs="仿宋_GB2312" w:hint="eastAsia"/>
          <w:sz w:val="28"/>
          <w:szCs w:val="28"/>
        </w:rPr>
        <w:t>30</w:t>
      </w:r>
      <w:r w:rsidRPr="003B7877">
        <w:rPr>
          <w:rFonts w:ascii="仿宋_GB2312" w:eastAsia="仿宋_GB2312" w:hAnsi="仿宋_GB2312" w:cs="仿宋_GB2312" w:hint="eastAsia"/>
          <w:sz w:val="28"/>
          <w:szCs w:val="28"/>
        </w:rPr>
        <w:t>日10:00</w:t>
      </w:r>
    </w:p>
    <w:p w:rsidR="00EF6B67" w:rsidRPr="003B7877" w:rsidRDefault="00EF6B67" w:rsidP="00EF6B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3B7877">
        <w:rPr>
          <w:rFonts w:ascii="仿宋_GB2312" w:eastAsia="仿宋_GB2312" w:hAnsi="仿宋_GB2312" w:cs="仿宋_GB2312" w:hint="eastAsia"/>
          <w:sz w:val="28"/>
          <w:szCs w:val="28"/>
        </w:rPr>
        <w:t>2、竞争性谈判地点：河南理工大学后勤管理处（集团）办公楼四楼414会议室</w:t>
      </w:r>
    </w:p>
    <w:p w:rsidR="00EF6B67" w:rsidRPr="003B7877" w:rsidRDefault="00EF6B67" w:rsidP="00EF6B67">
      <w:pPr>
        <w:tabs>
          <w:tab w:val="left" w:pos="789"/>
          <w:tab w:val="center" w:pos="5159"/>
        </w:tabs>
        <w:spacing w:line="540" w:lineRule="exact"/>
        <w:ind w:firstLineChars="200" w:firstLine="562"/>
        <w:jc w:val="left"/>
        <w:rPr>
          <w:rFonts w:ascii="黑体" w:eastAsia="黑体" w:hAnsi="黑体" w:cs="仿宋"/>
          <w:b/>
          <w:sz w:val="28"/>
          <w:szCs w:val="28"/>
        </w:rPr>
      </w:pPr>
      <w:r w:rsidRPr="003B7877">
        <w:rPr>
          <w:rFonts w:ascii="黑体" w:eastAsia="黑体" w:hAnsi="黑体" w:cs="仿宋" w:hint="eastAsia"/>
          <w:b/>
          <w:sz w:val="28"/>
          <w:szCs w:val="28"/>
        </w:rPr>
        <w:t>九、发布公告的媒体</w:t>
      </w:r>
    </w:p>
    <w:p w:rsidR="00EF6B67" w:rsidRPr="004F56DE" w:rsidRDefault="00EF6B67" w:rsidP="00EF6B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4F56DE">
        <w:rPr>
          <w:rFonts w:ascii="仿宋_GB2312" w:eastAsia="仿宋_GB2312" w:hAnsi="仿宋_GB2312" w:cs="仿宋_GB2312" w:hint="eastAsia"/>
          <w:sz w:val="28"/>
          <w:szCs w:val="28"/>
        </w:rPr>
        <w:t>本次招标公告在河南理工大学招标公告网上公开发布</w:t>
      </w:r>
    </w:p>
    <w:p w:rsidR="00EF6B67" w:rsidRPr="004F56DE" w:rsidRDefault="00EF6B67" w:rsidP="00EF6B67">
      <w:pPr>
        <w:tabs>
          <w:tab w:val="left" w:pos="789"/>
          <w:tab w:val="center" w:pos="5159"/>
        </w:tabs>
        <w:spacing w:line="540" w:lineRule="exact"/>
        <w:ind w:firstLineChars="200" w:firstLine="562"/>
        <w:jc w:val="left"/>
        <w:rPr>
          <w:rFonts w:ascii="黑体" w:eastAsia="黑体" w:hAnsi="黑体" w:cs="仿宋"/>
          <w:b/>
          <w:sz w:val="28"/>
          <w:szCs w:val="28"/>
        </w:rPr>
      </w:pPr>
      <w:r w:rsidRPr="004F56DE">
        <w:rPr>
          <w:rFonts w:ascii="黑体" w:eastAsia="黑体" w:hAnsi="黑体" w:cs="仿宋" w:hint="eastAsia"/>
          <w:b/>
          <w:sz w:val="28"/>
          <w:szCs w:val="28"/>
        </w:rPr>
        <w:t>十、采购项目联系事项：</w:t>
      </w:r>
    </w:p>
    <w:p w:rsidR="00EF6B67" w:rsidRPr="004F56DE" w:rsidRDefault="00EF6B67" w:rsidP="00EF6B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4F56DE">
        <w:rPr>
          <w:rFonts w:ascii="仿宋_GB2312" w:eastAsia="仿宋_GB2312" w:hAnsi="仿宋_GB2312" w:cs="仿宋_GB2312" w:hint="eastAsia"/>
          <w:sz w:val="28"/>
          <w:szCs w:val="28"/>
        </w:rPr>
        <w:lastRenderedPageBreak/>
        <w:t>采 购 人：河南理工大学后勤管理处（集团）</w:t>
      </w:r>
    </w:p>
    <w:p w:rsidR="00EF6B67" w:rsidRPr="004F56DE" w:rsidRDefault="00EF6B67" w:rsidP="00EF6B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4F56DE">
        <w:rPr>
          <w:rFonts w:ascii="仿宋_GB2312" w:eastAsia="仿宋_GB2312" w:hAnsi="仿宋_GB2312" w:cs="仿宋_GB2312" w:hint="eastAsia"/>
          <w:sz w:val="28"/>
          <w:szCs w:val="28"/>
        </w:rPr>
        <w:t xml:space="preserve">联 系 人：史老师  </w:t>
      </w:r>
    </w:p>
    <w:p w:rsidR="00EF6B67" w:rsidRPr="004F56DE" w:rsidRDefault="00EF6B67" w:rsidP="00EF6B67">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4F56DE">
        <w:rPr>
          <w:rFonts w:ascii="仿宋_GB2312" w:eastAsia="仿宋_GB2312" w:hAnsi="仿宋_GB2312" w:cs="仿宋_GB2312" w:hint="eastAsia"/>
          <w:sz w:val="28"/>
          <w:szCs w:val="28"/>
        </w:rPr>
        <w:t>联系电话：0391-3986169</w:t>
      </w:r>
    </w:p>
    <w:p w:rsidR="00EF6B67" w:rsidRDefault="00EF6B67" w:rsidP="00EF6B67">
      <w:pPr>
        <w:tabs>
          <w:tab w:val="left" w:pos="789"/>
          <w:tab w:val="center" w:pos="5159"/>
        </w:tabs>
        <w:spacing w:line="540" w:lineRule="exact"/>
        <w:jc w:val="right"/>
        <w:rPr>
          <w:rFonts w:ascii="仿宋_GB2312" w:eastAsia="仿宋_GB2312" w:hAnsi="仿宋_GB2312" w:cs="仿宋_GB2312"/>
          <w:sz w:val="28"/>
          <w:szCs w:val="28"/>
        </w:rPr>
      </w:pPr>
    </w:p>
    <w:p w:rsidR="00EF6B67" w:rsidRDefault="00EF6B67" w:rsidP="00EF6B67">
      <w:pPr>
        <w:tabs>
          <w:tab w:val="left" w:pos="789"/>
          <w:tab w:val="center" w:pos="5159"/>
        </w:tabs>
        <w:spacing w:line="540" w:lineRule="exact"/>
        <w:jc w:val="right"/>
        <w:rPr>
          <w:rFonts w:ascii="仿宋_GB2312" w:eastAsia="仿宋_GB2312" w:hAnsi="仿宋_GB2312" w:cs="仿宋_GB2312"/>
          <w:sz w:val="28"/>
          <w:szCs w:val="28"/>
        </w:rPr>
      </w:pPr>
    </w:p>
    <w:p w:rsidR="00EF6B67" w:rsidRPr="004F56DE" w:rsidRDefault="00EF6B67" w:rsidP="00EF6B67">
      <w:pPr>
        <w:tabs>
          <w:tab w:val="left" w:pos="789"/>
          <w:tab w:val="center" w:pos="5159"/>
        </w:tabs>
        <w:spacing w:line="540" w:lineRule="exact"/>
        <w:jc w:val="right"/>
        <w:rPr>
          <w:rFonts w:ascii="仿宋_GB2312" w:eastAsia="仿宋_GB2312" w:hAnsi="仿宋_GB2312" w:cs="仿宋_GB2312"/>
          <w:sz w:val="28"/>
          <w:szCs w:val="28"/>
        </w:rPr>
      </w:pPr>
      <w:r w:rsidRPr="004F56DE">
        <w:rPr>
          <w:rFonts w:ascii="仿宋_GB2312" w:eastAsia="仿宋_GB2312" w:hAnsi="仿宋_GB2312" w:cs="仿宋_GB2312" w:hint="eastAsia"/>
          <w:sz w:val="28"/>
          <w:szCs w:val="28"/>
        </w:rPr>
        <w:t>河南理工大学后勤管理处（集团）</w:t>
      </w:r>
    </w:p>
    <w:p w:rsidR="00EF6B67" w:rsidRPr="003B7877" w:rsidRDefault="00EF6B67" w:rsidP="00EF6B67">
      <w:pPr>
        <w:tabs>
          <w:tab w:val="left" w:pos="789"/>
          <w:tab w:val="center" w:pos="5159"/>
        </w:tabs>
        <w:wordWrap w:val="0"/>
        <w:spacing w:line="540" w:lineRule="exact"/>
        <w:jc w:val="right"/>
        <w:rPr>
          <w:rFonts w:ascii="仿宋_GB2312" w:eastAsia="仿宋_GB2312" w:hAnsi="仿宋_GB2312" w:cs="仿宋_GB2312"/>
          <w:sz w:val="28"/>
          <w:szCs w:val="28"/>
        </w:rPr>
      </w:pPr>
      <w:r w:rsidRPr="003B7877">
        <w:rPr>
          <w:rFonts w:ascii="仿宋_GB2312" w:eastAsia="仿宋_GB2312" w:hAnsi="仿宋_GB2312" w:cs="仿宋_GB2312"/>
          <w:sz w:val="28"/>
          <w:szCs w:val="28"/>
        </w:rPr>
        <w:t>202</w:t>
      </w:r>
      <w:r w:rsidRPr="003B7877">
        <w:rPr>
          <w:rFonts w:ascii="仿宋_GB2312" w:eastAsia="仿宋_GB2312" w:hAnsi="仿宋_GB2312" w:cs="仿宋_GB2312" w:hint="eastAsia"/>
          <w:sz w:val="28"/>
          <w:szCs w:val="28"/>
        </w:rPr>
        <w:t>2年9月</w:t>
      </w:r>
      <w:r>
        <w:rPr>
          <w:rFonts w:ascii="仿宋_GB2312" w:eastAsia="仿宋_GB2312" w:hAnsi="仿宋_GB2312" w:cs="仿宋_GB2312" w:hint="eastAsia"/>
          <w:sz w:val="28"/>
          <w:szCs w:val="28"/>
        </w:rPr>
        <w:t>26</w:t>
      </w:r>
      <w:r w:rsidRPr="003B7877">
        <w:rPr>
          <w:rFonts w:ascii="仿宋_GB2312" w:eastAsia="仿宋_GB2312" w:hAnsi="仿宋_GB2312" w:cs="仿宋_GB2312" w:hint="eastAsia"/>
          <w:sz w:val="28"/>
          <w:szCs w:val="28"/>
        </w:rPr>
        <w:t xml:space="preserve">日        </w:t>
      </w:r>
    </w:p>
    <w:p w:rsidR="00EF6B67" w:rsidRPr="004F56DE" w:rsidRDefault="00EF6B67" w:rsidP="00EF6B67">
      <w:pPr>
        <w:adjustRightInd w:val="0"/>
        <w:spacing w:line="420" w:lineRule="exact"/>
        <w:ind w:right="241" w:firstLineChars="200" w:firstLine="480"/>
        <w:jc w:val="right"/>
        <w:rPr>
          <w:rFonts w:ascii="宋体" w:hAnsi="宋体" w:cs="宋体"/>
          <w:sz w:val="24"/>
        </w:rPr>
      </w:pPr>
    </w:p>
    <w:p w:rsidR="00EF6B67" w:rsidRPr="00F81505" w:rsidRDefault="00EF6B67" w:rsidP="00EF6B67">
      <w:pPr>
        <w:spacing w:line="360" w:lineRule="auto"/>
        <w:jc w:val="center"/>
        <w:rPr>
          <w:rFonts w:eastAsia="楷体_GB2312"/>
        </w:rPr>
      </w:pPr>
      <w:r>
        <w:rPr>
          <w:rFonts w:ascii="宋体" w:hAnsi="宋体" w:cs="仿宋_GB2312"/>
          <w:sz w:val="24"/>
        </w:rPr>
        <w:br w:type="page"/>
      </w:r>
      <w:r w:rsidRPr="00F81505">
        <w:rPr>
          <w:rFonts w:eastAsia="楷体_GB2312" w:hint="eastAsia"/>
          <w:sz w:val="44"/>
        </w:rPr>
        <w:lastRenderedPageBreak/>
        <w:t>报名登记表</w:t>
      </w:r>
    </w:p>
    <w:p w:rsidR="00EF6B67" w:rsidRPr="00F81505" w:rsidRDefault="00EF6B67" w:rsidP="00EF6B67">
      <w:pPr>
        <w:jc w:val="center"/>
      </w:pPr>
    </w:p>
    <w:p w:rsidR="00EF6B67" w:rsidRPr="00F81505" w:rsidRDefault="00EF6B67" w:rsidP="00EF6B67">
      <w:pPr>
        <w:adjustRightInd w:val="0"/>
        <w:snapToGrid w:val="0"/>
        <w:spacing w:line="440" w:lineRule="exact"/>
        <w:ind w:firstLineChars="200" w:firstLine="420"/>
        <w:jc w:val="left"/>
        <w:rPr>
          <w:b/>
          <w:bCs/>
        </w:rPr>
      </w:pPr>
      <w:r w:rsidRPr="00F81505">
        <w:rPr>
          <w:rFonts w:hint="eastAsia"/>
        </w:rPr>
        <w:t>特别声明：请各投标人认真阅读本表，表中投标人提供的所有信息将作为整个项目谈判过程中与招</w:t>
      </w:r>
      <w:r>
        <w:rPr>
          <w:rFonts w:hint="eastAsia"/>
        </w:rPr>
        <w:t>标</w:t>
      </w:r>
      <w:r w:rsidRPr="00F81505">
        <w:rPr>
          <w:rFonts w:hint="eastAsia"/>
        </w:rPr>
        <w:t>方约定的联络方式。请填写工整，谈判过程中的相关变动与调整，将按照下表中的方式通知。如遇填写不全或地址错误无法通知，投标人自行承担因此引起的任何责任。</w:t>
      </w:r>
      <w:r w:rsidRPr="00F81505">
        <w:rPr>
          <w:rFonts w:hint="eastAsia"/>
          <w:b/>
          <w:bCs/>
        </w:rPr>
        <w:t>（</w:t>
      </w:r>
      <w:r w:rsidRPr="00F81505">
        <w:rPr>
          <w:rFonts w:hint="eastAsia"/>
        </w:rPr>
        <w:t>已确认</w:t>
      </w:r>
      <w:r w:rsidRPr="00F81505">
        <w:rPr>
          <w:rFonts w:ascii="MS Mincho" w:eastAsia="MS Mincho" w:hAnsi="MS Mincho" w:cs="MS Mincho" w:hint="eastAsia"/>
        </w:rPr>
        <w:t>☑</w:t>
      </w:r>
      <w:r w:rsidRPr="00F81505">
        <w:rPr>
          <w:rFonts w:hint="eastAsia"/>
          <w:b/>
          <w:bCs/>
        </w:rPr>
        <w:t>）</w:t>
      </w:r>
    </w:p>
    <w:p w:rsidR="00EF6B67" w:rsidRPr="00F81505" w:rsidRDefault="00EF6B67" w:rsidP="00EF6B67">
      <w:pPr>
        <w:adjustRightInd w:val="0"/>
        <w:snapToGrid w:val="0"/>
        <w:spacing w:line="440" w:lineRule="exact"/>
        <w:ind w:firstLineChars="200" w:firstLine="422"/>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1908"/>
        <w:gridCol w:w="2160"/>
        <w:gridCol w:w="1515"/>
        <w:gridCol w:w="2709"/>
        <w:gridCol w:w="122"/>
      </w:tblGrid>
      <w:tr w:rsidR="00EF6B67" w:rsidRPr="00F81505" w:rsidTr="00216FB4">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EF6B67" w:rsidRPr="00F81505" w:rsidRDefault="00EF6B67" w:rsidP="00216FB4">
            <w:pPr>
              <w:spacing w:line="360" w:lineRule="auto"/>
              <w:jc w:val="center"/>
              <w:rPr>
                <w:sz w:val="24"/>
              </w:rPr>
            </w:pPr>
            <w:r w:rsidRPr="00F81505">
              <w:rPr>
                <w:rFonts w:hint="eastAsia"/>
                <w:sz w:val="24"/>
              </w:rPr>
              <w:t>项目名称</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EF6B67" w:rsidRPr="00F81505" w:rsidRDefault="00EF6B67" w:rsidP="00216FB4">
            <w:pPr>
              <w:spacing w:line="360" w:lineRule="auto"/>
              <w:jc w:val="center"/>
              <w:rPr>
                <w:sz w:val="24"/>
              </w:rPr>
            </w:pPr>
            <w:r w:rsidRPr="0073603F">
              <w:rPr>
                <w:rFonts w:hint="eastAsia"/>
                <w:sz w:val="24"/>
              </w:rPr>
              <w:t>购买</w:t>
            </w:r>
            <w:r w:rsidRPr="0073603F">
              <w:rPr>
                <w:rFonts w:hint="eastAsia"/>
                <w:sz w:val="24"/>
              </w:rPr>
              <w:t>2022</w:t>
            </w:r>
            <w:r w:rsidRPr="0073603F">
              <w:rPr>
                <w:rFonts w:hint="eastAsia"/>
                <w:sz w:val="24"/>
              </w:rPr>
              <w:t>年</w:t>
            </w:r>
            <w:r>
              <w:rPr>
                <w:rFonts w:hint="eastAsia"/>
                <w:sz w:val="24"/>
              </w:rPr>
              <w:t>下半年</w:t>
            </w:r>
            <w:r w:rsidRPr="0073603F">
              <w:rPr>
                <w:rFonts w:hint="eastAsia"/>
                <w:sz w:val="24"/>
              </w:rPr>
              <w:t>劳保用品</w:t>
            </w:r>
            <w:r>
              <w:rPr>
                <w:rFonts w:hint="eastAsia"/>
                <w:sz w:val="24"/>
              </w:rPr>
              <w:t>（二次）</w:t>
            </w:r>
          </w:p>
        </w:tc>
      </w:tr>
      <w:tr w:rsidR="00EF6B67" w:rsidRPr="00F81505" w:rsidTr="00216FB4">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EF6B67" w:rsidRPr="00F81505" w:rsidRDefault="00EF6B67" w:rsidP="00216FB4">
            <w:pPr>
              <w:spacing w:line="360" w:lineRule="auto"/>
              <w:jc w:val="center"/>
              <w:rPr>
                <w:sz w:val="24"/>
              </w:rPr>
            </w:pPr>
            <w:r w:rsidRPr="00F81505">
              <w:rPr>
                <w:rFonts w:hint="eastAsia"/>
                <w:sz w:val="24"/>
              </w:rPr>
              <w:t>投标人名称</w:t>
            </w:r>
          </w:p>
          <w:p w:rsidR="00EF6B67" w:rsidRPr="00F81505" w:rsidRDefault="00EF6B67" w:rsidP="00216FB4">
            <w:pPr>
              <w:spacing w:line="360" w:lineRule="auto"/>
              <w:jc w:val="center"/>
              <w:rPr>
                <w:sz w:val="24"/>
              </w:rPr>
            </w:pPr>
            <w:r w:rsidRPr="00F81505">
              <w:rPr>
                <w:rFonts w:hint="eastAsia"/>
                <w:sz w:val="24"/>
              </w:rPr>
              <w:t>（公司名称）</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EF6B67" w:rsidRPr="00F81505" w:rsidRDefault="00EF6B67" w:rsidP="00216FB4">
            <w:pPr>
              <w:spacing w:line="360" w:lineRule="auto"/>
              <w:jc w:val="center"/>
              <w:rPr>
                <w:sz w:val="24"/>
              </w:rPr>
            </w:pPr>
          </w:p>
        </w:tc>
      </w:tr>
      <w:tr w:rsidR="00EF6B67" w:rsidRPr="00F81505" w:rsidTr="00216FB4">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EF6B67" w:rsidRPr="00F81505" w:rsidRDefault="00EF6B67" w:rsidP="00216FB4">
            <w:pPr>
              <w:spacing w:line="360" w:lineRule="auto"/>
              <w:jc w:val="center"/>
              <w:rPr>
                <w:sz w:val="24"/>
              </w:rPr>
            </w:pPr>
            <w:r w:rsidRPr="00F81505">
              <w:rPr>
                <w:rFonts w:hint="eastAsia"/>
                <w:sz w:val="24"/>
              </w:rPr>
              <w:t>通讯地址</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EF6B67" w:rsidRPr="00F81505" w:rsidRDefault="00EF6B67" w:rsidP="00216FB4">
            <w:pPr>
              <w:spacing w:line="360" w:lineRule="auto"/>
              <w:jc w:val="center"/>
              <w:rPr>
                <w:sz w:val="24"/>
              </w:rPr>
            </w:pPr>
          </w:p>
        </w:tc>
      </w:tr>
      <w:tr w:rsidR="00EF6B67" w:rsidRPr="00F81505" w:rsidTr="00216FB4">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EF6B67" w:rsidRPr="00F81505" w:rsidRDefault="00EF6B67" w:rsidP="00216FB4">
            <w:pPr>
              <w:spacing w:line="360" w:lineRule="auto"/>
              <w:jc w:val="center"/>
              <w:rPr>
                <w:sz w:val="24"/>
              </w:rPr>
            </w:pPr>
            <w:r w:rsidRPr="00F81505">
              <w:rPr>
                <w:rFonts w:hint="eastAsia"/>
                <w:sz w:val="24"/>
              </w:rPr>
              <w:t>联系人</w:t>
            </w:r>
          </w:p>
        </w:tc>
        <w:tc>
          <w:tcPr>
            <w:tcW w:w="2160" w:type="dxa"/>
            <w:tcBorders>
              <w:top w:val="single" w:sz="4" w:space="0" w:color="auto"/>
              <w:left w:val="single" w:sz="4" w:space="0" w:color="auto"/>
              <w:bottom w:val="single" w:sz="4" w:space="0" w:color="auto"/>
              <w:right w:val="single" w:sz="4" w:space="0" w:color="auto"/>
            </w:tcBorders>
            <w:vAlign w:val="center"/>
          </w:tcPr>
          <w:p w:rsidR="00EF6B67" w:rsidRPr="00F81505" w:rsidRDefault="00EF6B67" w:rsidP="00216FB4">
            <w:pPr>
              <w:spacing w:line="360" w:lineRule="auto"/>
              <w:jc w:val="center"/>
              <w:rPr>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EF6B67" w:rsidRPr="00F81505" w:rsidRDefault="00EF6B67" w:rsidP="00216FB4">
            <w:pPr>
              <w:spacing w:line="360" w:lineRule="auto"/>
              <w:ind w:firstLineChars="100" w:firstLine="240"/>
              <w:jc w:val="center"/>
              <w:rPr>
                <w:sz w:val="24"/>
              </w:rPr>
            </w:pPr>
            <w:r w:rsidRPr="00F81505">
              <w:rPr>
                <w:rFonts w:hint="eastAsia"/>
                <w:sz w:val="24"/>
              </w:rPr>
              <w:t>联系电话</w:t>
            </w:r>
          </w:p>
        </w:tc>
        <w:tc>
          <w:tcPr>
            <w:tcW w:w="2709" w:type="dxa"/>
            <w:tcBorders>
              <w:top w:val="single" w:sz="4" w:space="0" w:color="auto"/>
              <w:left w:val="single" w:sz="4" w:space="0" w:color="auto"/>
              <w:bottom w:val="single" w:sz="4" w:space="0" w:color="auto"/>
              <w:right w:val="single" w:sz="4" w:space="0" w:color="auto"/>
            </w:tcBorders>
            <w:vAlign w:val="center"/>
          </w:tcPr>
          <w:p w:rsidR="00EF6B67" w:rsidRPr="00F81505" w:rsidRDefault="00EF6B67" w:rsidP="00216FB4">
            <w:pPr>
              <w:spacing w:line="360" w:lineRule="auto"/>
              <w:jc w:val="center"/>
              <w:rPr>
                <w:sz w:val="24"/>
              </w:rPr>
            </w:pPr>
          </w:p>
        </w:tc>
      </w:tr>
      <w:tr w:rsidR="00EF6B67" w:rsidRPr="00F81505" w:rsidTr="00216FB4">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EF6B67" w:rsidRPr="00F81505" w:rsidRDefault="00EF6B67" w:rsidP="00216FB4">
            <w:pPr>
              <w:spacing w:line="360" w:lineRule="auto"/>
              <w:jc w:val="center"/>
              <w:rPr>
                <w:sz w:val="24"/>
              </w:rPr>
            </w:pPr>
            <w:r w:rsidRPr="00F81505">
              <w:rPr>
                <w:rFonts w:hint="eastAsia"/>
                <w:sz w:val="24"/>
              </w:rPr>
              <w:t>电子信箱</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EF6B67" w:rsidRPr="00F81505" w:rsidRDefault="00EF6B67" w:rsidP="00216FB4">
            <w:pPr>
              <w:spacing w:line="360" w:lineRule="auto"/>
              <w:jc w:val="center"/>
              <w:rPr>
                <w:sz w:val="24"/>
              </w:rPr>
            </w:pPr>
          </w:p>
        </w:tc>
      </w:tr>
      <w:tr w:rsidR="00EF6B67" w:rsidRPr="00F81505" w:rsidTr="00216FB4">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EF6B67" w:rsidRPr="00F81505" w:rsidRDefault="00EF6B67" w:rsidP="00216FB4">
            <w:pPr>
              <w:spacing w:line="360" w:lineRule="auto"/>
              <w:jc w:val="center"/>
              <w:rPr>
                <w:sz w:val="24"/>
              </w:rPr>
            </w:pPr>
            <w:r w:rsidRPr="00F81505">
              <w:rPr>
                <w:rFonts w:hint="eastAsia"/>
                <w:sz w:val="24"/>
              </w:rPr>
              <w:t>报名时间</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EF6B67" w:rsidRPr="00F81505" w:rsidRDefault="00EF6B67" w:rsidP="00216FB4">
            <w:pPr>
              <w:spacing w:line="360" w:lineRule="auto"/>
              <w:ind w:firstLineChars="1150" w:firstLine="2760"/>
              <w:jc w:val="center"/>
              <w:rPr>
                <w:sz w:val="24"/>
              </w:rPr>
            </w:pPr>
            <w:r w:rsidRPr="00F81505">
              <w:rPr>
                <w:rFonts w:hint="eastAsia"/>
                <w:sz w:val="24"/>
              </w:rPr>
              <w:t>年</w:t>
            </w:r>
            <w:r w:rsidRPr="00F81505">
              <w:rPr>
                <w:rFonts w:hint="eastAsia"/>
                <w:sz w:val="24"/>
              </w:rPr>
              <w:t xml:space="preserve">       </w:t>
            </w:r>
            <w:r w:rsidRPr="00F81505">
              <w:rPr>
                <w:rFonts w:hint="eastAsia"/>
                <w:sz w:val="24"/>
              </w:rPr>
              <w:t>月</w:t>
            </w:r>
            <w:r w:rsidRPr="00F81505">
              <w:rPr>
                <w:rFonts w:hint="eastAsia"/>
                <w:sz w:val="24"/>
              </w:rPr>
              <w:t xml:space="preserve">        </w:t>
            </w:r>
            <w:r w:rsidRPr="00F81505">
              <w:rPr>
                <w:rFonts w:hint="eastAsia"/>
                <w:sz w:val="24"/>
              </w:rPr>
              <w:t>日</w:t>
            </w:r>
          </w:p>
        </w:tc>
      </w:tr>
      <w:tr w:rsidR="00EF6B67" w:rsidRPr="00F81505" w:rsidTr="00216FB4">
        <w:trPr>
          <w:gridBefore w:val="1"/>
          <w:gridAfter w:val="1"/>
          <w:wBefore w:w="108" w:type="dxa"/>
          <w:wAfter w:w="122" w:type="dxa"/>
          <w:cantSplit/>
          <w:trHeight w:val="3643"/>
          <w:jc w:val="center"/>
        </w:trPr>
        <w:tc>
          <w:tcPr>
            <w:tcW w:w="1908" w:type="dxa"/>
            <w:tcBorders>
              <w:top w:val="single" w:sz="4" w:space="0" w:color="auto"/>
              <w:left w:val="single" w:sz="4" w:space="0" w:color="auto"/>
              <w:right w:val="single" w:sz="4" w:space="0" w:color="auto"/>
            </w:tcBorders>
            <w:vAlign w:val="center"/>
          </w:tcPr>
          <w:p w:rsidR="00EF6B67" w:rsidRPr="00F81505" w:rsidRDefault="00EF6B67" w:rsidP="00216FB4">
            <w:pPr>
              <w:spacing w:line="360" w:lineRule="auto"/>
              <w:jc w:val="center"/>
              <w:rPr>
                <w:sz w:val="24"/>
              </w:rPr>
            </w:pPr>
            <w:r w:rsidRPr="00F81505">
              <w:rPr>
                <w:rFonts w:hint="eastAsia"/>
                <w:sz w:val="24"/>
              </w:rPr>
              <w:t>报名资料</w:t>
            </w:r>
          </w:p>
          <w:p w:rsidR="00EF6B67" w:rsidRPr="00F81505" w:rsidRDefault="00EF6B67" w:rsidP="00216FB4">
            <w:pPr>
              <w:spacing w:line="360" w:lineRule="auto"/>
              <w:jc w:val="center"/>
              <w:rPr>
                <w:sz w:val="24"/>
              </w:rPr>
            </w:pPr>
            <w:r w:rsidRPr="00F81505">
              <w:rPr>
                <w:rFonts w:hint="eastAsia"/>
                <w:sz w:val="24"/>
              </w:rPr>
              <w:t>自查信息</w:t>
            </w:r>
          </w:p>
        </w:tc>
        <w:tc>
          <w:tcPr>
            <w:tcW w:w="6384" w:type="dxa"/>
            <w:gridSpan w:val="3"/>
            <w:tcBorders>
              <w:top w:val="single" w:sz="4" w:space="0" w:color="auto"/>
              <w:left w:val="single" w:sz="4" w:space="0" w:color="auto"/>
              <w:right w:val="single" w:sz="4" w:space="0" w:color="auto"/>
            </w:tcBorders>
            <w:vAlign w:val="center"/>
          </w:tcPr>
          <w:p w:rsidR="00EF6B67" w:rsidRPr="00F81505" w:rsidRDefault="00EF6B67" w:rsidP="00216FB4">
            <w:pPr>
              <w:spacing w:line="360" w:lineRule="auto"/>
              <w:jc w:val="left"/>
              <w:rPr>
                <w:sz w:val="24"/>
              </w:rPr>
            </w:pPr>
            <w:r w:rsidRPr="00F81505">
              <w:rPr>
                <w:rFonts w:hint="eastAsia"/>
                <w:sz w:val="24"/>
              </w:rPr>
              <w:t>报名登记表</w:t>
            </w:r>
            <w:r w:rsidRPr="00F81505">
              <w:rPr>
                <w:rFonts w:hint="eastAsia"/>
                <w:sz w:val="24"/>
              </w:rPr>
              <w:t xml:space="preserve">       </w:t>
            </w:r>
            <w:r>
              <w:rPr>
                <w:rFonts w:hint="eastAsia"/>
                <w:sz w:val="24"/>
              </w:rPr>
              <w:t xml:space="preserve">        </w:t>
            </w:r>
            <w:r w:rsidRPr="00F81505">
              <w:rPr>
                <w:rFonts w:hint="eastAsia"/>
                <w:sz w:val="24"/>
              </w:rPr>
              <w:t xml:space="preserve">     1</w:t>
            </w:r>
            <w:r w:rsidRPr="00F81505">
              <w:rPr>
                <w:rFonts w:hint="eastAsia"/>
                <w:sz w:val="24"/>
              </w:rPr>
              <w:t>份</w:t>
            </w:r>
            <w:r w:rsidRPr="00F81505">
              <w:rPr>
                <w:rFonts w:hint="eastAsia"/>
                <w:sz w:val="24"/>
              </w:rPr>
              <w:t xml:space="preserve">      </w:t>
            </w:r>
            <w:r w:rsidRPr="00F81505">
              <w:rPr>
                <w:rFonts w:hint="eastAsia"/>
                <w:sz w:val="24"/>
              </w:rPr>
              <w:t>□</w:t>
            </w:r>
          </w:p>
          <w:p w:rsidR="00EF6B67" w:rsidRPr="00F81505" w:rsidRDefault="00EF6B67" w:rsidP="00216FB4">
            <w:pPr>
              <w:spacing w:line="360" w:lineRule="auto"/>
              <w:jc w:val="left"/>
              <w:rPr>
                <w:sz w:val="24"/>
              </w:rPr>
            </w:pPr>
            <w:r w:rsidRPr="00F81505">
              <w:rPr>
                <w:rFonts w:hint="eastAsia"/>
                <w:sz w:val="24"/>
              </w:rPr>
              <w:t>营业执照</w:t>
            </w:r>
            <w:r w:rsidRPr="00F81505">
              <w:rPr>
                <w:rFonts w:hint="eastAsia"/>
                <w:bCs/>
                <w:sz w:val="24"/>
              </w:rPr>
              <w:t>副本</w:t>
            </w:r>
            <w:r w:rsidRPr="00F81505">
              <w:rPr>
                <w:rFonts w:hint="eastAsia"/>
                <w:sz w:val="24"/>
              </w:rPr>
              <w:t>扫描件</w:t>
            </w:r>
            <w:r w:rsidRPr="00F81505">
              <w:rPr>
                <w:rFonts w:hint="eastAsia"/>
                <w:sz w:val="24"/>
              </w:rPr>
              <w:t xml:space="preserve">  </w:t>
            </w:r>
            <w:r>
              <w:rPr>
                <w:rFonts w:hint="eastAsia"/>
                <w:sz w:val="24"/>
              </w:rPr>
              <w:t xml:space="preserve">        </w:t>
            </w:r>
            <w:r w:rsidRPr="00F81505">
              <w:rPr>
                <w:rFonts w:hint="eastAsia"/>
                <w:sz w:val="24"/>
              </w:rPr>
              <w:t xml:space="preserve">  1</w:t>
            </w:r>
            <w:r w:rsidRPr="00F81505">
              <w:rPr>
                <w:rFonts w:hint="eastAsia"/>
                <w:sz w:val="24"/>
              </w:rPr>
              <w:t>份</w:t>
            </w:r>
            <w:r w:rsidRPr="00F81505">
              <w:rPr>
                <w:rFonts w:hint="eastAsia"/>
                <w:sz w:val="24"/>
              </w:rPr>
              <w:t xml:space="preserve">      </w:t>
            </w:r>
            <w:r w:rsidRPr="00F81505">
              <w:rPr>
                <w:rFonts w:hint="eastAsia"/>
                <w:sz w:val="24"/>
              </w:rPr>
              <w:t>□</w:t>
            </w:r>
          </w:p>
          <w:p w:rsidR="00EF6B67" w:rsidRPr="00F81505" w:rsidRDefault="00EF6B67" w:rsidP="00216FB4">
            <w:pPr>
              <w:spacing w:line="360" w:lineRule="auto"/>
              <w:jc w:val="left"/>
              <w:rPr>
                <w:sz w:val="24"/>
              </w:rPr>
            </w:pPr>
            <w:r w:rsidRPr="00F81505">
              <w:rPr>
                <w:rFonts w:hint="eastAsia"/>
                <w:bCs/>
                <w:sz w:val="24"/>
              </w:rPr>
              <w:t>企业法人授权委托材料</w:t>
            </w:r>
            <w:r w:rsidRPr="00F81505">
              <w:rPr>
                <w:rFonts w:hint="eastAsia"/>
                <w:bCs/>
                <w:sz w:val="24"/>
              </w:rPr>
              <w:t xml:space="preserve">  </w:t>
            </w:r>
            <w:r>
              <w:rPr>
                <w:rFonts w:hint="eastAsia"/>
                <w:bCs/>
                <w:sz w:val="24"/>
              </w:rPr>
              <w:t xml:space="preserve">    </w:t>
            </w:r>
            <w:r w:rsidRPr="00F81505">
              <w:rPr>
                <w:rFonts w:hint="eastAsia"/>
                <w:bCs/>
                <w:sz w:val="24"/>
              </w:rPr>
              <w:t xml:space="preserve">    1</w:t>
            </w:r>
            <w:r w:rsidRPr="00F81505">
              <w:rPr>
                <w:rFonts w:hint="eastAsia"/>
                <w:bCs/>
                <w:sz w:val="24"/>
              </w:rPr>
              <w:t>套</w:t>
            </w:r>
            <w:r w:rsidRPr="00F81505">
              <w:rPr>
                <w:rFonts w:hint="eastAsia"/>
                <w:bCs/>
                <w:sz w:val="24"/>
              </w:rPr>
              <w:t xml:space="preserve">      </w:t>
            </w:r>
            <w:r w:rsidRPr="00F81505">
              <w:rPr>
                <w:rFonts w:hint="eastAsia"/>
                <w:sz w:val="24"/>
              </w:rPr>
              <w:t>□</w:t>
            </w:r>
          </w:p>
          <w:p w:rsidR="00EF6B67" w:rsidRPr="00F81505" w:rsidRDefault="00EF6B67" w:rsidP="00216FB4">
            <w:pPr>
              <w:spacing w:line="360" w:lineRule="auto"/>
              <w:jc w:val="left"/>
              <w:rPr>
                <w:sz w:val="24"/>
              </w:rPr>
            </w:pPr>
            <w:r w:rsidRPr="00F81505">
              <w:rPr>
                <w:rFonts w:ascii="宋体" w:hAnsi="宋体" w:hint="eastAsia"/>
                <w:sz w:val="24"/>
              </w:rPr>
              <w:t>“信用中国”网站查询信息</w:t>
            </w:r>
            <w:r w:rsidRPr="00F81505">
              <w:rPr>
                <w:rFonts w:hint="eastAsia"/>
                <w:bCs/>
                <w:sz w:val="24"/>
              </w:rPr>
              <w:t xml:space="preserve">      1</w:t>
            </w:r>
            <w:r w:rsidRPr="00F81505">
              <w:rPr>
                <w:rFonts w:hint="eastAsia"/>
                <w:bCs/>
                <w:sz w:val="24"/>
              </w:rPr>
              <w:t>套</w:t>
            </w:r>
            <w:r w:rsidRPr="00F81505">
              <w:rPr>
                <w:rFonts w:hint="eastAsia"/>
                <w:bCs/>
                <w:sz w:val="24"/>
              </w:rPr>
              <w:t xml:space="preserve">      </w:t>
            </w:r>
            <w:r w:rsidRPr="00F81505">
              <w:rPr>
                <w:rFonts w:hint="eastAsia"/>
                <w:sz w:val="24"/>
              </w:rPr>
              <w:t>□</w:t>
            </w:r>
          </w:p>
          <w:p w:rsidR="00EF6B67" w:rsidRPr="00F81505" w:rsidRDefault="00EF6B67" w:rsidP="00216FB4">
            <w:pPr>
              <w:spacing w:line="360" w:lineRule="auto"/>
              <w:jc w:val="left"/>
              <w:rPr>
                <w:b/>
                <w:szCs w:val="21"/>
              </w:rPr>
            </w:pPr>
            <w:r w:rsidRPr="00F81505">
              <w:rPr>
                <w:rFonts w:ascii="宋体" w:hAnsi="宋体" w:hint="eastAsia"/>
                <w:sz w:val="24"/>
              </w:rPr>
              <w:t>竞争性</w:t>
            </w:r>
            <w:r>
              <w:rPr>
                <w:rFonts w:ascii="宋体" w:hAnsi="宋体" w:hint="eastAsia"/>
                <w:sz w:val="24"/>
              </w:rPr>
              <w:t>谈判</w:t>
            </w:r>
            <w:r w:rsidRPr="00F81505">
              <w:rPr>
                <w:rFonts w:ascii="宋体" w:hAnsi="宋体" w:hint="eastAsia"/>
                <w:sz w:val="24"/>
              </w:rPr>
              <w:t>文件费转账凭证</w:t>
            </w:r>
            <w:r w:rsidRPr="00F81505">
              <w:rPr>
                <w:rFonts w:hint="eastAsia"/>
                <w:bCs/>
                <w:sz w:val="24"/>
              </w:rPr>
              <w:t xml:space="preserve">      1</w:t>
            </w:r>
            <w:r w:rsidRPr="00F81505">
              <w:rPr>
                <w:rFonts w:hint="eastAsia"/>
                <w:bCs/>
                <w:sz w:val="24"/>
              </w:rPr>
              <w:t>套</w:t>
            </w:r>
            <w:r w:rsidRPr="00F81505">
              <w:rPr>
                <w:rFonts w:hint="eastAsia"/>
                <w:bCs/>
                <w:sz w:val="24"/>
              </w:rPr>
              <w:t xml:space="preserve">      </w:t>
            </w:r>
            <w:r w:rsidRPr="00F81505">
              <w:rPr>
                <w:rFonts w:hint="eastAsia"/>
                <w:sz w:val="24"/>
              </w:rPr>
              <w:t>□</w:t>
            </w:r>
          </w:p>
        </w:tc>
      </w:tr>
      <w:tr w:rsidR="00EF6B67" w:rsidRPr="00F81505" w:rsidTr="00216FB4">
        <w:tblPrEx>
          <w:tblBorders>
            <w:insideH w:val="none" w:sz="0" w:space="0" w:color="auto"/>
            <w:insideV w:val="none" w:sz="0" w:space="0" w:color="auto"/>
          </w:tblBorders>
          <w:tblLook w:val="04A0" w:firstRow="1" w:lastRow="0" w:firstColumn="1" w:lastColumn="0" w:noHBand="0" w:noVBand="1"/>
        </w:tblPrEx>
        <w:trPr>
          <w:trHeight w:val="13599"/>
          <w:jc w:val="center"/>
        </w:trPr>
        <w:tc>
          <w:tcPr>
            <w:tcW w:w="8522" w:type="dxa"/>
            <w:gridSpan w:val="6"/>
            <w:vAlign w:val="center"/>
          </w:tcPr>
          <w:p w:rsidR="00EF6B67" w:rsidRPr="00F81505" w:rsidRDefault="00EF6B67" w:rsidP="00216FB4">
            <w:pPr>
              <w:jc w:val="center"/>
              <w:rPr>
                <w:b/>
              </w:rPr>
            </w:pPr>
            <w:r w:rsidRPr="00F81505">
              <w:rPr>
                <w:b/>
                <w:sz w:val="28"/>
                <w:szCs w:val="28"/>
              </w:rPr>
              <w:lastRenderedPageBreak/>
              <w:br w:type="page"/>
            </w:r>
            <w:r w:rsidRPr="00F81505">
              <w:rPr>
                <w:b/>
              </w:rPr>
              <w:t>附营业执照扫描件</w:t>
            </w:r>
          </w:p>
        </w:tc>
      </w:tr>
      <w:tr w:rsidR="00EF6B67" w:rsidRPr="00F81505" w:rsidTr="00216FB4">
        <w:tblPrEx>
          <w:tblBorders>
            <w:insideH w:val="none" w:sz="0" w:space="0" w:color="auto"/>
            <w:insideV w:val="none" w:sz="0" w:space="0" w:color="auto"/>
          </w:tblBorders>
          <w:tblLook w:val="04A0" w:firstRow="1" w:lastRow="0" w:firstColumn="1" w:lastColumn="0" w:noHBand="0" w:noVBand="1"/>
        </w:tblPrEx>
        <w:trPr>
          <w:trHeight w:val="13599"/>
          <w:jc w:val="center"/>
        </w:trPr>
        <w:tc>
          <w:tcPr>
            <w:tcW w:w="8522" w:type="dxa"/>
            <w:gridSpan w:val="6"/>
            <w:tcBorders>
              <w:left w:val="single" w:sz="4" w:space="0" w:color="auto"/>
              <w:right w:val="single" w:sz="4" w:space="0" w:color="auto"/>
            </w:tcBorders>
            <w:vAlign w:val="center"/>
          </w:tcPr>
          <w:p w:rsidR="00EF6B67" w:rsidRPr="00F81505" w:rsidRDefault="00EF6B67" w:rsidP="00216FB4">
            <w:pPr>
              <w:jc w:val="center"/>
              <w:rPr>
                <w:b/>
              </w:rPr>
            </w:pPr>
            <w:r w:rsidRPr="00F81505">
              <w:rPr>
                <w:b/>
              </w:rPr>
              <w:lastRenderedPageBreak/>
              <w:t>附</w:t>
            </w:r>
            <w:r w:rsidRPr="00F81505">
              <w:rPr>
                <w:rFonts w:hint="eastAsia"/>
                <w:b/>
              </w:rPr>
              <w:t>企业法人授权委托材料</w:t>
            </w:r>
            <w:r w:rsidRPr="00F81505">
              <w:rPr>
                <w:b/>
              </w:rPr>
              <w:t>扫描件</w:t>
            </w:r>
          </w:p>
          <w:p w:rsidR="00EF6B67" w:rsidRPr="00F81505" w:rsidRDefault="00EF6B67" w:rsidP="00216FB4">
            <w:pPr>
              <w:jc w:val="center"/>
              <w:rPr>
                <w:b/>
                <w:color w:val="FF0000"/>
              </w:rPr>
            </w:pPr>
            <w:r w:rsidRPr="00F81505">
              <w:rPr>
                <w:rFonts w:hint="eastAsia"/>
                <w:b/>
                <w:color w:val="FF0000"/>
              </w:rPr>
              <w:t>（企业法定代表人参与投标，需提供身份证扫描件。</w:t>
            </w:r>
          </w:p>
          <w:p w:rsidR="00EF6B67" w:rsidRPr="00F81505" w:rsidRDefault="00EF6B67" w:rsidP="00216FB4">
            <w:pPr>
              <w:jc w:val="center"/>
              <w:rPr>
                <w:b/>
                <w:color w:val="FF0000"/>
              </w:rPr>
            </w:pPr>
            <w:r w:rsidRPr="00F81505">
              <w:rPr>
                <w:rFonts w:hint="eastAsia"/>
                <w:b/>
                <w:color w:val="FF0000"/>
              </w:rPr>
              <w:t>如企业法人委托他人参与投标，则需提供企业法人授权委托书（需企业法人签字并加盖公章）、</w:t>
            </w:r>
          </w:p>
          <w:p w:rsidR="00EF6B67" w:rsidRPr="00F81505" w:rsidRDefault="00EF6B67" w:rsidP="00216FB4">
            <w:pPr>
              <w:jc w:val="center"/>
              <w:rPr>
                <w:b/>
                <w:color w:val="FF0000"/>
              </w:rPr>
            </w:pPr>
            <w:r w:rsidRPr="00F81505">
              <w:rPr>
                <w:rFonts w:hint="eastAsia"/>
                <w:b/>
                <w:color w:val="FF0000"/>
              </w:rPr>
              <w:t>法定代表人身份证复印件盖章扫描件以及受委托人身份证复印件盖章扫描件</w:t>
            </w:r>
          </w:p>
          <w:p w:rsidR="00EF6B67" w:rsidRPr="00F81505" w:rsidRDefault="00EF6B67" w:rsidP="00216FB4">
            <w:pPr>
              <w:jc w:val="center"/>
              <w:rPr>
                <w:b/>
              </w:rPr>
            </w:pPr>
          </w:p>
        </w:tc>
      </w:tr>
      <w:tr w:rsidR="00EF6B67" w:rsidRPr="00F81505" w:rsidTr="00216FB4">
        <w:tblPrEx>
          <w:tblBorders>
            <w:insideH w:val="none" w:sz="0" w:space="0" w:color="auto"/>
            <w:insideV w:val="none" w:sz="0" w:space="0" w:color="auto"/>
          </w:tblBorders>
          <w:tblLook w:val="04A0" w:firstRow="1" w:lastRow="0" w:firstColumn="1" w:lastColumn="0" w:noHBand="0" w:noVBand="1"/>
        </w:tblPrEx>
        <w:trPr>
          <w:trHeight w:val="13608"/>
          <w:jc w:val="center"/>
        </w:trPr>
        <w:tc>
          <w:tcPr>
            <w:tcW w:w="8522" w:type="dxa"/>
            <w:gridSpan w:val="6"/>
            <w:tcBorders>
              <w:left w:val="single" w:sz="4" w:space="0" w:color="auto"/>
              <w:bottom w:val="single" w:sz="4" w:space="0" w:color="auto"/>
              <w:right w:val="single" w:sz="4" w:space="0" w:color="auto"/>
            </w:tcBorders>
            <w:vAlign w:val="center"/>
          </w:tcPr>
          <w:p w:rsidR="00EF6B67" w:rsidRPr="00F81505" w:rsidRDefault="00EF6B67" w:rsidP="00216FB4">
            <w:pPr>
              <w:jc w:val="center"/>
              <w:rPr>
                <w:b/>
              </w:rPr>
            </w:pPr>
            <w:r w:rsidRPr="00F81505">
              <w:rPr>
                <w:rFonts w:hint="eastAsia"/>
                <w:b/>
              </w:rPr>
              <w:lastRenderedPageBreak/>
              <w:t>“信用中国”网站查询信息</w:t>
            </w:r>
          </w:p>
          <w:p w:rsidR="00EF6B67" w:rsidRPr="00F81505" w:rsidRDefault="00EF6B67" w:rsidP="00216FB4">
            <w:pPr>
              <w:jc w:val="center"/>
              <w:rPr>
                <w:rFonts w:ascii="宋体" w:hAnsi="宋体"/>
                <w:sz w:val="24"/>
              </w:rPr>
            </w:pPr>
            <w:r w:rsidRPr="00F81505">
              <w:rPr>
                <w:rFonts w:hint="eastAsia"/>
                <w:b/>
                <w:color w:val="FF0000"/>
              </w:rPr>
              <w:t>（投标人没有被列入“失信被执行人”、“重大税收违法案件当事人名单”黑名单情况的查询信息截图打印页，信用记录网络查询截图加盖公章）</w:t>
            </w:r>
          </w:p>
          <w:p w:rsidR="00EF6B67" w:rsidRPr="00C061B0" w:rsidRDefault="00EF6B67" w:rsidP="00216FB4">
            <w:pPr>
              <w:jc w:val="center"/>
              <w:rPr>
                <w:rFonts w:ascii="Calibri" w:hAnsi="Calibri"/>
                <w:b/>
              </w:rPr>
            </w:pPr>
            <w:r w:rsidRPr="00C061B0">
              <w:rPr>
                <w:rFonts w:ascii="Calibri" w:hAnsi="Calibri" w:hint="eastAsia"/>
                <w:b/>
              </w:rPr>
              <w:t>购买谈判文件转账凭证</w:t>
            </w:r>
          </w:p>
          <w:p w:rsidR="00EF6B67" w:rsidRPr="00F81505" w:rsidRDefault="00EF6B67" w:rsidP="00216FB4">
            <w:pPr>
              <w:jc w:val="center"/>
              <w:rPr>
                <w:color w:val="FF0000"/>
              </w:rPr>
            </w:pPr>
            <w:r w:rsidRPr="00C061B0">
              <w:rPr>
                <w:rFonts w:ascii="Calibri" w:hAnsi="Calibri" w:hint="eastAsia"/>
                <w:b/>
                <w:color w:val="FF0000"/>
              </w:rPr>
              <w:t>（加盖银行专用章）</w:t>
            </w:r>
          </w:p>
          <w:p w:rsidR="00EF6B67" w:rsidRPr="00F81505" w:rsidRDefault="00EF6B67" w:rsidP="00216FB4">
            <w:pPr>
              <w:jc w:val="center"/>
              <w:rPr>
                <w:b/>
              </w:rPr>
            </w:pPr>
          </w:p>
        </w:tc>
      </w:tr>
    </w:tbl>
    <w:p w:rsidR="00A55EE5" w:rsidRPr="00EF6B67" w:rsidRDefault="00A55EE5"/>
    <w:sectPr w:rsidR="00A55EE5" w:rsidRPr="00EF6B67" w:rsidSect="00EF6B6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11" w:rsidRDefault="00554511" w:rsidP="00EF6B67">
      <w:r>
        <w:separator/>
      </w:r>
    </w:p>
  </w:endnote>
  <w:endnote w:type="continuationSeparator" w:id="0">
    <w:p w:rsidR="00554511" w:rsidRDefault="00554511" w:rsidP="00EF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11" w:rsidRDefault="00554511" w:rsidP="00EF6B67">
      <w:r>
        <w:separator/>
      </w:r>
    </w:p>
  </w:footnote>
  <w:footnote w:type="continuationSeparator" w:id="0">
    <w:p w:rsidR="00554511" w:rsidRDefault="00554511" w:rsidP="00EF6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91"/>
    <w:rsid w:val="00554511"/>
    <w:rsid w:val="005834C2"/>
    <w:rsid w:val="008419AA"/>
    <w:rsid w:val="00A55EE5"/>
    <w:rsid w:val="00D54F91"/>
    <w:rsid w:val="00E803F4"/>
    <w:rsid w:val="00EF6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B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6B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F6B67"/>
    <w:rPr>
      <w:sz w:val="18"/>
      <w:szCs w:val="18"/>
    </w:rPr>
  </w:style>
  <w:style w:type="paragraph" w:styleId="a4">
    <w:name w:val="footer"/>
    <w:basedOn w:val="a"/>
    <w:link w:val="Char0"/>
    <w:uiPriority w:val="99"/>
    <w:unhideWhenUsed/>
    <w:rsid w:val="00EF6B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F6B67"/>
    <w:rPr>
      <w:sz w:val="18"/>
      <w:szCs w:val="18"/>
    </w:rPr>
  </w:style>
  <w:style w:type="character" w:customStyle="1" w:styleId="Char1">
    <w:name w:val="标题 Char"/>
    <w:link w:val="a5"/>
    <w:rsid w:val="00EF6B67"/>
    <w:rPr>
      <w:rFonts w:ascii="Arial" w:hAnsi="Arial"/>
      <w:b/>
      <w:bCs/>
      <w:sz w:val="32"/>
      <w:szCs w:val="32"/>
    </w:rPr>
  </w:style>
  <w:style w:type="paragraph" w:styleId="a5">
    <w:name w:val="Title"/>
    <w:basedOn w:val="a"/>
    <w:link w:val="Char1"/>
    <w:qFormat/>
    <w:rsid w:val="00EF6B67"/>
    <w:pPr>
      <w:spacing w:before="240" w:after="60"/>
      <w:jc w:val="center"/>
      <w:outlineLvl w:val="0"/>
    </w:pPr>
    <w:rPr>
      <w:rFonts w:ascii="Arial" w:eastAsiaTheme="minorEastAsia" w:hAnsi="Arial" w:cstheme="minorBidi"/>
      <w:b/>
      <w:bCs/>
      <w:sz w:val="32"/>
      <w:szCs w:val="32"/>
    </w:rPr>
  </w:style>
  <w:style w:type="character" w:customStyle="1" w:styleId="Char10">
    <w:name w:val="标题 Char1"/>
    <w:basedOn w:val="a0"/>
    <w:uiPriority w:val="10"/>
    <w:rsid w:val="00EF6B67"/>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B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6B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F6B67"/>
    <w:rPr>
      <w:sz w:val="18"/>
      <w:szCs w:val="18"/>
    </w:rPr>
  </w:style>
  <w:style w:type="paragraph" w:styleId="a4">
    <w:name w:val="footer"/>
    <w:basedOn w:val="a"/>
    <w:link w:val="Char0"/>
    <w:uiPriority w:val="99"/>
    <w:unhideWhenUsed/>
    <w:rsid w:val="00EF6B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F6B67"/>
    <w:rPr>
      <w:sz w:val="18"/>
      <w:szCs w:val="18"/>
    </w:rPr>
  </w:style>
  <w:style w:type="character" w:customStyle="1" w:styleId="Char1">
    <w:name w:val="标题 Char"/>
    <w:link w:val="a5"/>
    <w:rsid w:val="00EF6B67"/>
    <w:rPr>
      <w:rFonts w:ascii="Arial" w:hAnsi="Arial"/>
      <w:b/>
      <w:bCs/>
      <w:sz w:val="32"/>
      <w:szCs w:val="32"/>
    </w:rPr>
  </w:style>
  <w:style w:type="paragraph" w:styleId="a5">
    <w:name w:val="Title"/>
    <w:basedOn w:val="a"/>
    <w:link w:val="Char1"/>
    <w:qFormat/>
    <w:rsid w:val="00EF6B67"/>
    <w:pPr>
      <w:spacing w:before="240" w:after="60"/>
      <w:jc w:val="center"/>
      <w:outlineLvl w:val="0"/>
    </w:pPr>
    <w:rPr>
      <w:rFonts w:ascii="Arial" w:eastAsiaTheme="minorEastAsia" w:hAnsi="Arial" w:cstheme="minorBidi"/>
      <w:b/>
      <w:bCs/>
      <w:sz w:val="32"/>
      <w:szCs w:val="32"/>
    </w:rPr>
  </w:style>
  <w:style w:type="character" w:customStyle="1" w:styleId="Char10">
    <w:name w:val="标题 Char1"/>
    <w:basedOn w:val="a0"/>
    <w:uiPriority w:val="10"/>
    <w:rsid w:val="00EF6B67"/>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2022-09-26T00:21:00Z</dcterms:created>
  <dcterms:modified xsi:type="dcterms:W3CDTF">2022-09-26T07:37:00Z</dcterms:modified>
</cp:coreProperties>
</file>