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C" w:rsidRDefault="00414ABC">
      <w:pPr>
        <w:jc w:val="center"/>
        <w:rPr>
          <w:b/>
          <w:bCs/>
          <w:sz w:val="32"/>
          <w:szCs w:val="32"/>
        </w:rPr>
      </w:pPr>
    </w:p>
    <w:p w:rsidR="006C1BED" w:rsidRPr="00D20E0A" w:rsidRDefault="00ED7656" w:rsidP="0048777B">
      <w:pPr>
        <w:pStyle w:val="p0"/>
        <w:wordWrap w:val="0"/>
        <w:spacing w:line="500" w:lineRule="exact"/>
        <w:ind w:firstLine="420"/>
        <w:rPr>
          <w:rFonts w:asciiTheme="minorEastAsia" w:eastAsiaTheme="minorEastAsia" w:hAnsiTheme="minorEastAsia" w:cstheme="minorBidi"/>
          <w:b/>
          <w:bCs/>
          <w:kern w:val="2"/>
          <w:sz w:val="32"/>
          <w:szCs w:val="32"/>
        </w:rPr>
      </w:pPr>
      <w:r w:rsidRPr="00D20E0A">
        <w:rPr>
          <w:rFonts w:asciiTheme="majorEastAsia" w:eastAsiaTheme="majorEastAsia" w:hAnsiTheme="majorEastAsia" w:cstheme="minorBidi" w:hint="eastAsia"/>
          <w:b/>
          <w:bCs/>
          <w:kern w:val="2"/>
          <w:sz w:val="32"/>
          <w:szCs w:val="32"/>
        </w:rPr>
        <w:t>河南理工大学诚正书院入口</w:t>
      </w:r>
      <w:r w:rsidR="0048777B" w:rsidRPr="00D20E0A">
        <w:rPr>
          <w:rFonts w:asciiTheme="majorEastAsia" w:eastAsiaTheme="majorEastAsia" w:hAnsiTheme="majorEastAsia" w:cstheme="minorBidi" w:hint="eastAsia"/>
          <w:b/>
          <w:bCs/>
          <w:kern w:val="2"/>
          <w:sz w:val="32"/>
          <w:szCs w:val="32"/>
        </w:rPr>
        <w:t>改造</w:t>
      </w:r>
      <w:r w:rsidRPr="00D20E0A">
        <w:rPr>
          <w:rFonts w:asciiTheme="majorEastAsia" w:eastAsiaTheme="majorEastAsia" w:hAnsiTheme="majorEastAsia" w:cstheme="minorBidi" w:hint="eastAsia"/>
          <w:b/>
          <w:bCs/>
          <w:kern w:val="2"/>
          <w:sz w:val="32"/>
          <w:szCs w:val="32"/>
        </w:rPr>
        <w:t>工程</w:t>
      </w:r>
      <w:r w:rsidR="00052054" w:rsidRPr="00D20E0A">
        <w:rPr>
          <w:rFonts w:asciiTheme="majorEastAsia" w:eastAsiaTheme="majorEastAsia" w:hAnsiTheme="majorEastAsia" w:hint="eastAsia"/>
          <w:b/>
          <w:bCs/>
          <w:sz w:val="32"/>
          <w:szCs w:val="32"/>
        </w:rPr>
        <w:t>流</w:t>
      </w:r>
      <w:r w:rsidR="00E6440F" w:rsidRPr="00D20E0A">
        <w:rPr>
          <w:rFonts w:asciiTheme="majorEastAsia" w:eastAsiaTheme="majorEastAsia" w:hAnsiTheme="majorEastAsia" w:hint="eastAsia"/>
          <w:b/>
          <w:bCs/>
          <w:sz w:val="32"/>
          <w:szCs w:val="32"/>
        </w:rPr>
        <w:t>标公告</w:t>
      </w:r>
    </w:p>
    <w:p w:rsidR="00414ABC" w:rsidRPr="00D20E0A" w:rsidRDefault="00414ABC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6C1BED" w:rsidRPr="00052054" w:rsidRDefault="00965591" w:rsidP="006F12DD">
      <w:pPr>
        <w:pStyle w:val="p0"/>
        <w:wordWrap w:val="0"/>
        <w:spacing w:line="500" w:lineRule="exact"/>
        <w:ind w:firstLineChars="150" w:firstLine="42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一、采购项目名称：</w:t>
      </w:r>
      <w:r w:rsidR="00ED7656">
        <w:rPr>
          <w:rFonts w:ascii="宋体" w:hAnsi="宋体" w:cs="宋体" w:hint="eastAsia"/>
          <w:kern w:val="2"/>
          <w:sz w:val="28"/>
          <w:szCs w:val="28"/>
        </w:rPr>
        <w:t>河南理工大学诚正书院入口改造工程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二、采购项目编号：</w:t>
      </w:r>
      <w:r w:rsidR="00ED7656">
        <w:rPr>
          <w:rFonts w:ascii="宋体" w:eastAsia="宋体" w:hAnsi="宋体" w:cs="宋体" w:hint="eastAsia"/>
          <w:sz w:val="28"/>
          <w:szCs w:val="28"/>
        </w:rPr>
        <w:t>HPUJJ2021-10</w:t>
      </w:r>
    </w:p>
    <w:p w:rsidR="006C1BED" w:rsidRDefault="00E6440F" w:rsidP="00052054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三、采购公告发布日期及原公告发布媒体：</w:t>
      </w:r>
      <w:r w:rsidR="00ED7656"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357F23"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</w:t>
      </w:r>
      <w:bookmarkStart w:id="0" w:name="_GoBack"/>
      <w:bookmarkEnd w:id="0"/>
      <w:r w:rsidR="00DF1AD0">
        <w:rPr>
          <w:rFonts w:ascii="宋体" w:eastAsia="宋体" w:hAnsi="宋体" w:cs="宋体" w:hint="eastAsia"/>
          <w:sz w:val="28"/>
          <w:szCs w:val="28"/>
        </w:rPr>
        <w:t>26</w:t>
      </w:r>
      <w:r w:rsidR="00CA50D3">
        <w:rPr>
          <w:rFonts w:ascii="宋体" w:eastAsia="宋体" w:hAnsi="宋体" w:cs="宋体" w:hint="eastAsia"/>
          <w:sz w:val="28"/>
          <w:szCs w:val="28"/>
        </w:rPr>
        <w:t>日在河南理工大学官网“招标公告”栏</w:t>
      </w:r>
      <w:r w:rsidR="00052054">
        <w:rPr>
          <w:rFonts w:ascii="宋体" w:eastAsia="宋体" w:hAnsi="宋体" w:cs="宋体" w:hint="eastAsia"/>
          <w:sz w:val="28"/>
          <w:szCs w:val="28"/>
        </w:rPr>
        <w:t>上发布。</w:t>
      </w:r>
    </w:p>
    <w:p w:rsidR="006C1BED" w:rsidRDefault="00052054" w:rsidP="006F12D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</w:t>
      </w:r>
      <w:r w:rsidR="002D5A27">
        <w:rPr>
          <w:rFonts w:ascii="宋体" w:eastAsia="宋体" w:hAnsi="宋体" w:cs="宋体" w:hint="eastAsia"/>
          <w:sz w:val="28"/>
          <w:szCs w:val="28"/>
        </w:rPr>
        <w:t>、流</w:t>
      </w:r>
      <w:r w:rsidR="00E6440F">
        <w:rPr>
          <w:rFonts w:ascii="宋体" w:eastAsia="宋体" w:hAnsi="宋体" w:cs="宋体" w:hint="eastAsia"/>
          <w:sz w:val="28"/>
          <w:szCs w:val="28"/>
        </w:rPr>
        <w:t>标原因：</w:t>
      </w:r>
      <w:r w:rsidR="006F12DD" w:rsidRPr="006F12DD">
        <w:rPr>
          <w:rFonts w:ascii="宋体" w:eastAsia="宋体" w:hAnsi="宋体" w:cs="宋体" w:hint="eastAsia"/>
          <w:sz w:val="28"/>
          <w:szCs w:val="28"/>
        </w:rPr>
        <w:t>谈判文件获取时间截止，获取谈判文件的供应商不足三家，故本项目流标。</w:t>
      </w:r>
    </w:p>
    <w:p w:rsidR="006C1BED" w:rsidRDefault="00052054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</w:t>
      </w:r>
      <w:r w:rsidR="00E6440F">
        <w:rPr>
          <w:rFonts w:ascii="宋体" w:eastAsia="宋体" w:hAnsi="宋体" w:cs="宋体" w:hint="eastAsia"/>
          <w:sz w:val="28"/>
          <w:szCs w:val="28"/>
        </w:rPr>
        <w:t>、采购项目联系事项：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1.采购人：河南理工大学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联系人：王老师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联系电话：0391-3987271</w:t>
      </w:r>
    </w:p>
    <w:p w:rsidR="006C1BED" w:rsidRDefault="00E6440F" w:rsidP="00CA50D3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地址：焦作市世纪路2001号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6C1BED" w:rsidRDefault="00E6440F">
      <w:pPr>
        <w:spacing w:line="520" w:lineRule="exact"/>
        <w:ind w:firstLineChars="175" w:firstLine="49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</w:t>
      </w:r>
    </w:p>
    <w:p w:rsidR="006C1BED" w:rsidRDefault="00E6440F" w:rsidP="00CA50D3">
      <w:pPr>
        <w:spacing w:line="520" w:lineRule="exact"/>
        <w:ind w:right="560" w:firstLineChars="175" w:firstLine="49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              河南理工大学</w:t>
      </w:r>
    </w:p>
    <w:p w:rsidR="006C1BED" w:rsidRDefault="00E6440F">
      <w:pPr>
        <w:spacing w:line="520" w:lineRule="exact"/>
        <w:ind w:firstLineChars="175" w:firstLine="49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发布日期：</w:t>
      </w:r>
      <w:r w:rsidR="00ED7656"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357F23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D7656"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6C1BED" w:rsidSect="006C1BED"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23" w:rsidRDefault="00F17123" w:rsidP="00CA50D3">
      <w:r>
        <w:separator/>
      </w:r>
    </w:p>
  </w:endnote>
  <w:endnote w:type="continuationSeparator" w:id="1">
    <w:p w:rsidR="00F17123" w:rsidRDefault="00F17123" w:rsidP="00CA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23" w:rsidRDefault="00F17123" w:rsidP="00CA50D3">
      <w:r>
        <w:separator/>
      </w:r>
    </w:p>
  </w:footnote>
  <w:footnote w:type="continuationSeparator" w:id="1">
    <w:p w:rsidR="00F17123" w:rsidRDefault="00F17123" w:rsidP="00CA5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450ECF"/>
    <w:rsid w:val="00052054"/>
    <w:rsid w:val="000C66B4"/>
    <w:rsid w:val="001F3C56"/>
    <w:rsid w:val="00212F75"/>
    <w:rsid w:val="00217E41"/>
    <w:rsid w:val="00274E7D"/>
    <w:rsid w:val="002D5A27"/>
    <w:rsid w:val="00357F23"/>
    <w:rsid w:val="00414ABC"/>
    <w:rsid w:val="0048777B"/>
    <w:rsid w:val="004D4FE5"/>
    <w:rsid w:val="00503D06"/>
    <w:rsid w:val="005567BA"/>
    <w:rsid w:val="00570A73"/>
    <w:rsid w:val="00621D2C"/>
    <w:rsid w:val="006B5465"/>
    <w:rsid w:val="006C1BED"/>
    <w:rsid w:val="006F12DD"/>
    <w:rsid w:val="007C0643"/>
    <w:rsid w:val="00943637"/>
    <w:rsid w:val="00965591"/>
    <w:rsid w:val="00BB2F1E"/>
    <w:rsid w:val="00CA50D3"/>
    <w:rsid w:val="00D14FF9"/>
    <w:rsid w:val="00D20E0A"/>
    <w:rsid w:val="00D747C8"/>
    <w:rsid w:val="00D95892"/>
    <w:rsid w:val="00DF1AD0"/>
    <w:rsid w:val="00E6440F"/>
    <w:rsid w:val="00ED7656"/>
    <w:rsid w:val="00F17123"/>
    <w:rsid w:val="109760C5"/>
    <w:rsid w:val="118D32EF"/>
    <w:rsid w:val="1CFF7A62"/>
    <w:rsid w:val="27176DE0"/>
    <w:rsid w:val="516F6C63"/>
    <w:rsid w:val="679D46C5"/>
    <w:rsid w:val="68450ECF"/>
    <w:rsid w:val="6B1143DD"/>
    <w:rsid w:val="6DE6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C1BE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A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0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A5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0D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rsid w:val="0048777B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微软公司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2021-11-02T02:09:00Z</dcterms:created>
  <dcterms:modified xsi:type="dcterms:W3CDTF">2021-12-02T01:23:00Z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