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67" w:rsidRPr="003119F6" w:rsidRDefault="00E71767" w:rsidP="00E71767">
      <w:pPr>
        <w:spacing w:line="760" w:lineRule="exact"/>
        <w:jc w:val="center"/>
        <w:rPr>
          <w:rFonts w:ascii="方正小标宋简体" w:eastAsia="方正小标宋简体" w:hAnsi="黑体" w:hint="eastAsia"/>
          <w:kern w:val="0"/>
          <w:sz w:val="36"/>
          <w:szCs w:val="36"/>
        </w:rPr>
      </w:pPr>
      <w:r w:rsidRPr="003119F6">
        <w:rPr>
          <w:rFonts w:ascii="方正小标宋简体" w:eastAsia="方正小标宋简体" w:hAnsi="黑体" w:hint="eastAsia"/>
          <w:kern w:val="0"/>
          <w:sz w:val="36"/>
          <w:szCs w:val="36"/>
        </w:rPr>
        <w:t>河南理工大学后勤管理处（集团）购买零星工具及办公用品</w:t>
      </w:r>
    </w:p>
    <w:p w:rsidR="00EE67CF" w:rsidRPr="003119F6" w:rsidRDefault="00EE67CF" w:rsidP="00EE67CF">
      <w:pPr>
        <w:spacing w:line="520" w:lineRule="exact"/>
        <w:jc w:val="center"/>
        <w:rPr>
          <w:rFonts w:ascii="方正小标宋简体" w:eastAsia="方正小标宋简体" w:hAnsi="黑体" w:hint="eastAsia"/>
          <w:kern w:val="0"/>
          <w:sz w:val="36"/>
          <w:szCs w:val="36"/>
        </w:rPr>
      </w:pPr>
      <w:r w:rsidRPr="003119F6">
        <w:rPr>
          <w:rFonts w:ascii="方正小标宋简体" w:eastAsia="方正小标宋简体" w:hAnsi="黑体" w:hint="eastAsia"/>
          <w:kern w:val="0"/>
          <w:sz w:val="36"/>
          <w:szCs w:val="36"/>
        </w:rPr>
        <w:t>公开询价结果公告</w:t>
      </w:r>
    </w:p>
    <w:p w:rsidR="008A465D" w:rsidRPr="00E71767" w:rsidRDefault="008A465D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8A465D" w:rsidRPr="00E71767" w:rsidRDefault="00E328CF" w:rsidP="003119F6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E71767" w:rsidRPr="00E71767" w:rsidRDefault="003119F6" w:rsidP="003119F6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3119F6">
        <w:rPr>
          <w:rFonts w:ascii="仿宋_GB2312" w:eastAsia="仿宋_GB2312" w:hAnsiTheme="minorEastAsia" w:hint="eastAsia"/>
          <w:bCs/>
          <w:sz w:val="28"/>
          <w:szCs w:val="28"/>
        </w:rPr>
        <w:t>购买零星工具及办公用品等</w:t>
      </w:r>
    </w:p>
    <w:p w:rsidR="008A465D" w:rsidRPr="00E71767" w:rsidRDefault="00E328CF" w:rsidP="003119F6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:rsidR="008A465D" w:rsidRPr="00E71767" w:rsidRDefault="00E71767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螺丝刀、竹扫把、垃圾桶及笔、纸、电池等</w:t>
      </w:r>
      <w:r w:rsidR="00CA1536" w:rsidRPr="00E71767">
        <w:rPr>
          <w:rFonts w:ascii="仿宋_GB2312" w:eastAsia="仿宋_GB2312" w:hAnsiTheme="minorEastAsia" w:hint="eastAsia"/>
          <w:bCs/>
          <w:sz w:val="28"/>
          <w:szCs w:val="28"/>
        </w:rPr>
        <w:t>一批</w:t>
      </w:r>
      <w:r w:rsidR="00E328CF" w:rsidRPr="00E71767">
        <w:rPr>
          <w:rFonts w:ascii="仿宋_GB2312" w:eastAsia="仿宋_GB2312" w:hAnsiTheme="minorEastAsia" w:hint="eastAsia"/>
          <w:bCs/>
          <w:sz w:val="28"/>
          <w:szCs w:val="28"/>
        </w:rPr>
        <w:t>。</w:t>
      </w:r>
    </w:p>
    <w:p w:rsidR="008A465D" w:rsidRPr="00E71767" w:rsidRDefault="00E328CF" w:rsidP="003119F6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评标日期：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2021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年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11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月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26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日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评标地点：河南理工大学后勤管理处（集团）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414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会议室</w:t>
      </w:r>
    </w:p>
    <w:p w:rsidR="008A465D" w:rsidRPr="00E71767" w:rsidRDefault="00E328CF" w:rsidP="003119F6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D6462B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成交供应商名称：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焦作市山阳区顺达百货批发部</w:t>
      </w:r>
      <w:r w:rsidR="00D6462B" w:rsidRPr="00E71767">
        <w:rPr>
          <w:rFonts w:ascii="仿宋_GB2312" w:eastAsia="仿宋_GB2312" w:hAnsiTheme="minorEastAsia" w:hint="eastAsia"/>
          <w:bCs/>
          <w:sz w:val="28"/>
          <w:szCs w:val="28"/>
        </w:rPr>
        <w:t xml:space="preserve">     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成交总价：人民币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伍仟柒佰玖拾陆元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整（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5796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元）</w:t>
      </w:r>
    </w:p>
    <w:p w:rsidR="008A465D" w:rsidRPr="00E71767" w:rsidRDefault="00E328CF" w:rsidP="003119F6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E71767"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E71767">
        <w:rPr>
          <w:rFonts w:ascii="仿宋_GB2312" w:eastAsia="仿宋_GB2312" w:hAnsiTheme="minorEastAsia" w:hint="eastAsia"/>
          <w:sz w:val="28"/>
          <w:szCs w:val="28"/>
        </w:rPr>
        <w:t>公示期：一个工作日</w:t>
      </w:r>
    </w:p>
    <w:p w:rsidR="008A465D" w:rsidRPr="00E71767" w:rsidRDefault="00E328CF" w:rsidP="003119F6">
      <w:pPr>
        <w:widowControl/>
        <w:adjustRightInd w:val="0"/>
        <w:snapToGrid w:val="0"/>
        <w:spacing w:line="620" w:lineRule="exact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71767"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采购人：河南理</w:t>
      </w:r>
      <w:bookmarkStart w:id="0" w:name="_GoBack"/>
      <w:bookmarkEnd w:id="0"/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工大学</w:t>
      </w:r>
    </w:p>
    <w:p w:rsidR="008A465D" w:rsidRPr="00E71767" w:rsidRDefault="00CA1536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联系人：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郑</w:t>
      </w: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老师</w:t>
      </w:r>
    </w:p>
    <w:p w:rsidR="008A465D" w:rsidRPr="00E71767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联系电话：0391-398</w:t>
      </w:r>
      <w:r w:rsidRPr="00E71767">
        <w:rPr>
          <w:rFonts w:ascii="仿宋_GB2312" w:eastAsia="仿宋_GB2312" w:hAnsiTheme="minorEastAsia"/>
          <w:bCs/>
          <w:sz w:val="28"/>
          <w:szCs w:val="28"/>
        </w:rPr>
        <w:t>7</w:t>
      </w:r>
      <w:r w:rsidR="00E71767" w:rsidRPr="00E71767">
        <w:rPr>
          <w:rFonts w:ascii="仿宋_GB2312" w:eastAsia="仿宋_GB2312" w:hAnsiTheme="minorEastAsia" w:hint="eastAsia"/>
          <w:bCs/>
          <w:sz w:val="28"/>
          <w:szCs w:val="28"/>
        </w:rPr>
        <w:t>398</w:t>
      </w:r>
    </w:p>
    <w:p w:rsidR="00D6462B" w:rsidRDefault="00E328CF" w:rsidP="00E71767">
      <w:pPr>
        <w:widowControl/>
        <w:adjustRightInd w:val="0"/>
        <w:snapToGrid w:val="0"/>
        <w:spacing w:line="62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E71767">
        <w:rPr>
          <w:rFonts w:ascii="仿宋_GB2312" w:eastAsia="仿宋_GB2312" w:hAnsiTheme="minorEastAsia" w:hint="eastAsia"/>
          <w:bCs/>
          <w:sz w:val="28"/>
          <w:szCs w:val="28"/>
        </w:rPr>
        <w:t>地址：河南省焦作市世纪路2001号</w:t>
      </w:r>
    </w:p>
    <w:p w:rsidR="00E71767" w:rsidRPr="00E71767" w:rsidRDefault="00E71767" w:rsidP="00E71767">
      <w:pPr>
        <w:widowControl/>
        <w:adjustRightInd w:val="0"/>
        <w:snapToGrid w:val="0"/>
        <w:spacing w:line="240" w:lineRule="exact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</w:p>
    <w:p w:rsidR="008A465D" w:rsidRPr="00E71767" w:rsidRDefault="00CA1536" w:rsidP="00E71767">
      <w:pPr>
        <w:adjustRightInd w:val="0"/>
        <w:snapToGrid w:val="0"/>
        <w:spacing w:line="620" w:lineRule="exact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E71767">
        <w:rPr>
          <w:rFonts w:ascii="仿宋_GB2312" w:eastAsia="仿宋_GB2312" w:hAnsiTheme="minorEastAsia" w:hint="eastAsia"/>
          <w:sz w:val="28"/>
          <w:szCs w:val="28"/>
        </w:rPr>
        <w:t xml:space="preserve">                             </w:t>
      </w:r>
      <w:r w:rsidR="00E328CF" w:rsidRPr="00E71767">
        <w:rPr>
          <w:rFonts w:ascii="仿宋_GB2312" w:eastAsia="仿宋_GB2312" w:hAnsiTheme="minorEastAsia" w:hint="eastAsia"/>
          <w:sz w:val="28"/>
          <w:szCs w:val="28"/>
        </w:rPr>
        <w:t>河南理工大学后勤管理处（集团）</w:t>
      </w:r>
    </w:p>
    <w:p w:rsidR="008A465D" w:rsidRPr="00E71767" w:rsidRDefault="00CA1536" w:rsidP="00E71767">
      <w:pPr>
        <w:adjustRightInd w:val="0"/>
        <w:snapToGrid w:val="0"/>
        <w:spacing w:line="620" w:lineRule="exact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E71767">
        <w:rPr>
          <w:rFonts w:ascii="仿宋_GB2312" w:eastAsia="仿宋_GB2312" w:hAnsiTheme="minorEastAsia" w:hint="eastAsia"/>
          <w:sz w:val="28"/>
          <w:szCs w:val="28"/>
        </w:rPr>
        <w:t xml:space="preserve">                            </w:t>
      </w:r>
      <w:r w:rsidR="00E71767" w:rsidRPr="00E71767">
        <w:rPr>
          <w:rFonts w:ascii="仿宋_GB2312" w:eastAsia="仿宋_GB2312" w:hAnsiTheme="minorEastAsia" w:hint="eastAsia"/>
          <w:sz w:val="28"/>
          <w:szCs w:val="28"/>
        </w:rPr>
        <w:t>2021</w:t>
      </w:r>
      <w:r w:rsidR="00E328CF" w:rsidRPr="00E71767">
        <w:rPr>
          <w:rFonts w:ascii="仿宋_GB2312" w:eastAsia="仿宋_GB2312" w:hAnsiTheme="minorEastAsia" w:hint="eastAsia"/>
          <w:sz w:val="28"/>
          <w:szCs w:val="28"/>
        </w:rPr>
        <w:t>年</w:t>
      </w:r>
      <w:r w:rsidR="00E71767" w:rsidRPr="00E71767">
        <w:rPr>
          <w:rFonts w:ascii="仿宋_GB2312" w:eastAsia="仿宋_GB2312" w:hAnsiTheme="minorEastAsia" w:hint="eastAsia"/>
          <w:sz w:val="28"/>
          <w:szCs w:val="28"/>
        </w:rPr>
        <w:t>11</w:t>
      </w:r>
      <w:r w:rsidR="00E328CF" w:rsidRPr="00E71767">
        <w:rPr>
          <w:rFonts w:ascii="仿宋_GB2312" w:eastAsia="仿宋_GB2312" w:hAnsiTheme="minorEastAsia" w:hint="eastAsia"/>
          <w:sz w:val="28"/>
          <w:szCs w:val="28"/>
        </w:rPr>
        <w:t>月</w:t>
      </w:r>
      <w:r w:rsidR="00E71767" w:rsidRPr="00E71767">
        <w:rPr>
          <w:rFonts w:ascii="仿宋_GB2312" w:eastAsia="仿宋_GB2312" w:hAnsiTheme="minorEastAsia" w:hint="eastAsia"/>
          <w:sz w:val="28"/>
          <w:szCs w:val="28"/>
        </w:rPr>
        <w:t>26</w:t>
      </w:r>
      <w:r w:rsidR="00E328CF" w:rsidRPr="00E71767"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8A465D" w:rsidRPr="00E71767" w:rsidSect="00421F7A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67" w:rsidRDefault="002D1267" w:rsidP="00EE67CF">
      <w:r>
        <w:separator/>
      </w:r>
    </w:p>
  </w:endnote>
  <w:endnote w:type="continuationSeparator" w:id="0">
    <w:p w:rsidR="002D1267" w:rsidRDefault="002D1267" w:rsidP="00EE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67" w:rsidRDefault="002D1267" w:rsidP="00EE67CF">
      <w:r>
        <w:separator/>
      </w:r>
    </w:p>
  </w:footnote>
  <w:footnote w:type="continuationSeparator" w:id="0">
    <w:p w:rsidR="002D1267" w:rsidRDefault="002D1267" w:rsidP="00EE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AB0"/>
    <w:rsid w:val="00010EBF"/>
    <w:rsid w:val="00064DA0"/>
    <w:rsid w:val="000653C4"/>
    <w:rsid w:val="000744CF"/>
    <w:rsid w:val="000B50D8"/>
    <w:rsid w:val="000B5404"/>
    <w:rsid w:val="000D7817"/>
    <w:rsid w:val="00107392"/>
    <w:rsid w:val="0014566D"/>
    <w:rsid w:val="001456DA"/>
    <w:rsid w:val="00190ADB"/>
    <w:rsid w:val="001C3E63"/>
    <w:rsid w:val="00217874"/>
    <w:rsid w:val="00230015"/>
    <w:rsid w:val="002535F4"/>
    <w:rsid w:val="002931BA"/>
    <w:rsid w:val="002B6769"/>
    <w:rsid w:val="002C2FDA"/>
    <w:rsid w:val="002D1267"/>
    <w:rsid w:val="002E37DD"/>
    <w:rsid w:val="003119F6"/>
    <w:rsid w:val="0034032A"/>
    <w:rsid w:val="003466A8"/>
    <w:rsid w:val="003802EA"/>
    <w:rsid w:val="003D0179"/>
    <w:rsid w:val="003D4AAB"/>
    <w:rsid w:val="003F0EE5"/>
    <w:rsid w:val="003F100C"/>
    <w:rsid w:val="00406C4D"/>
    <w:rsid w:val="004075FE"/>
    <w:rsid w:val="00421F7A"/>
    <w:rsid w:val="004B75AE"/>
    <w:rsid w:val="00503461"/>
    <w:rsid w:val="00621C5D"/>
    <w:rsid w:val="00640B62"/>
    <w:rsid w:val="00651079"/>
    <w:rsid w:val="0071177C"/>
    <w:rsid w:val="00711E00"/>
    <w:rsid w:val="00751231"/>
    <w:rsid w:val="00762E3E"/>
    <w:rsid w:val="007669E4"/>
    <w:rsid w:val="00783CBB"/>
    <w:rsid w:val="007906CF"/>
    <w:rsid w:val="0079126D"/>
    <w:rsid w:val="007E6693"/>
    <w:rsid w:val="0080555D"/>
    <w:rsid w:val="00815D39"/>
    <w:rsid w:val="00831AB0"/>
    <w:rsid w:val="008A465D"/>
    <w:rsid w:val="008D6736"/>
    <w:rsid w:val="008F056C"/>
    <w:rsid w:val="008F5957"/>
    <w:rsid w:val="00911DBD"/>
    <w:rsid w:val="0092292E"/>
    <w:rsid w:val="009463ED"/>
    <w:rsid w:val="009C48E6"/>
    <w:rsid w:val="00A4605F"/>
    <w:rsid w:val="00A532DC"/>
    <w:rsid w:val="00A83C7D"/>
    <w:rsid w:val="00AE5834"/>
    <w:rsid w:val="00AF2D80"/>
    <w:rsid w:val="00B00A73"/>
    <w:rsid w:val="00B34C95"/>
    <w:rsid w:val="00BB318B"/>
    <w:rsid w:val="00BB41FF"/>
    <w:rsid w:val="00BF557C"/>
    <w:rsid w:val="00C42744"/>
    <w:rsid w:val="00C56A06"/>
    <w:rsid w:val="00C611DB"/>
    <w:rsid w:val="00C67542"/>
    <w:rsid w:val="00C903DE"/>
    <w:rsid w:val="00CA1536"/>
    <w:rsid w:val="00CB373A"/>
    <w:rsid w:val="00CD2EE3"/>
    <w:rsid w:val="00D20E32"/>
    <w:rsid w:val="00D6462B"/>
    <w:rsid w:val="00D918E4"/>
    <w:rsid w:val="00DE5B90"/>
    <w:rsid w:val="00E27B4D"/>
    <w:rsid w:val="00E32176"/>
    <w:rsid w:val="00E328CF"/>
    <w:rsid w:val="00E4263C"/>
    <w:rsid w:val="00E71767"/>
    <w:rsid w:val="00EC0CD5"/>
    <w:rsid w:val="00ED6A33"/>
    <w:rsid w:val="00EE67CF"/>
    <w:rsid w:val="00F44CCA"/>
    <w:rsid w:val="00F9412F"/>
    <w:rsid w:val="00FC3C70"/>
    <w:rsid w:val="00FE5595"/>
    <w:rsid w:val="00FE572E"/>
    <w:rsid w:val="068F1B13"/>
    <w:rsid w:val="183E49DC"/>
    <w:rsid w:val="1CCA0079"/>
    <w:rsid w:val="24F06655"/>
    <w:rsid w:val="2E1D00AD"/>
    <w:rsid w:val="3C2213C0"/>
    <w:rsid w:val="3EBB119F"/>
    <w:rsid w:val="405E65BC"/>
    <w:rsid w:val="4E713AD6"/>
    <w:rsid w:val="63E8248D"/>
    <w:rsid w:val="69AF178D"/>
    <w:rsid w:val="72586419"/>
    <w:rsid w:val="740F4048"/>
    <w:rsid w:val="76D8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1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2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21F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21F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22</cp:revision>
  <cp:lastPrinted>2019-07-13T08:41:00Z</cp:lastPrinted>
  <dcterms:created xsi:type="dcterms:W3CDTF">2020-07-31T01:22:00Z</dcterms:created>
  <dcterms:modified xsi:type="dcterms:W3CDTF">2021-11-26T06:53:00Z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