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CD" w:rsidRPr="001A1084" w:rsidRDefault="00BE77CD" w:rsidP="00BE77CD">
      <w:pPr>
        <w:widowControl/>
        <w:jc w:val="center"/>
        <w:outlineLvl w:val="0"/>
        <w:rPr>
          <w:rFonts w:ascii="方正小标宋_GBK" w:eastAsia="方正小标宋_GBK" w:hAnsi="宋体"/>
          <w:kern w:val="36"/>
          <w:sz w:val="44"/>
          <w:szCs w:val="44"/>
        </w:rPr>
      </w:pPr>
      <w:bookmarkStart w:id="0" w:name="_GoBack"/>
      <w:bookmarkEnd w:id="0"/>
      <w:r w:rsidRPr="001A1084">
        <w:rPr>
          <w:rFonts w:ascii="方正小标宋_GBK" w:eastAsia="方正小标宋_GBK" w:hAnsi="宋体" w:hint="eastAsia"/>
          <w:kern w:val="36"/>
          <w:sz w:val="44"/>
          <w:szCs w:val="44"/>
        </w:rPr>
        <w:t>河南理工大学消防器材</w:t>
      </w:r>
      <w:r>
        <w:rPr>
          <w:rFonts w:ascii="方正小标宋_GBK" w:eastAsia="方正小标宋_GBK" w:hAnsi="宋体" w:hint="eastAsia"/>
          <w:kern w:val="36"/>
          <w:sz w:val="44"/>
          <w:szCs w:val="44"/>
        </w:rPr>
        <w:t>采购</w:t>
      </w:r>
      <w:r w:rsidRPr="001A1084">
        <w:rPr>
          <w:rFonts w:ascii="方正小标宋_GBK" w:eastAsia="方正小标宋_GBK" w:hAnsi="宋体" w:hint="eastAsia"/>
          <w:kern w:val="36"/>
          <w:sz w:val="44"/>
          <w:szCs w:val="44"/>
        </w:rPr>
        <w:t>公告</w:t>
      </w:r>
    </w:p>
    <w:p w:rsidR="00BE77CD" w:rsidRDefault="00BE77CD" w:rsidP="00BE77CD">
      <w:pPr>
        <w:pStyle w:val="a6"/>
        <w:spacing w:before="0" w:beforeAutospacing="0" w:after="0" w:afterAutospacing="0"/>
        <w:ind w:firstLineChars="200" w:firstLine="600"/>
        <w:rPr>
          <w:rFonts w:ascii="仿宋_GB2312" w:eastAsia="仿宋_GB2312"/>
          <w:bCs/>
          <w:kern w:val="2"/>
          <w:sz w:val="30"/>
          <w:szCs w:val="30"/>
        </w:rPr>
      </w:pPr>
      <w:r w:rsidRPr="001850BB">
        <w:rPr>
          <w:rFonts w:ascii="仿宋_GB2312" w:eastAsia="仿宋_GB2312" w:hint="eastAsia"/>
          <w:bCs/>
          <w:kern w:val="2"/>
          <w:sz w:val="30"/>
          <w:szCs w:val="30"/>
        </w:rPr>
        <w:t>河南理工大学</w:t>
      </w:r>
      <w:r w:rsidRPr="00E60B63">
        <w:rPr>
          <w:rFonts w:ascii="仿宋_GB2312" w:eastAsia="仿宋_GB2312" w:hint="eastAsia"/>
          <w:bCs/>
          <w:kern w:val="2"/>
          <w:sz w:val="30"/>
          <w:szCs w:val="30"/>
        </w:rPr>
        <w:t>保卫处</w:t>
      </w:r>
      <w:r w:rsidRPr="00E60B63">
        <w:rPr>
          <w:rFonts w:ascii="仿宋_GB2312" w:eastAsia="仿宋_GB2312"/>
          <w:bCs/>
          <w:kern w:val="2"/>
          <w:sz w:val="30"/>
          <w:szCs w:val="30"/>
        </w:rPr>
        <w:t>本着公开、公平、公正和诚实信用的原则，</w:t>
      </w:r>
      <w:r>
        <w:rPr>
          <w:rFonts w:ascii="仿宋_GB2312" w:eastAsia="仿宋_GB2312" w:hint="eastAsia"/>
          <w:bCs/>
          <w:kern w:val="2"/>
          <w:sz w:val="30"/>
          <w:szCs w:val="30"/>
        </w:rPr>
        <w:t>对</w:t>
      </w:r>
      <w:r w:rsidRPr="001850BB">
        <w:rPr>
          <w:rFonts w:ascii="仿宋_GB2312" w:eastAsia="仿宋_GB2312" w:hint="eastAsia"/>
          <w:bCs/>
          <w:kern w:val="2"/>
          <w:sz w:val="30"/>
          <w:szCs w:val="30"/>
        </w:rPr>
        <w:t>灭火器进行采购，</w:t>
      </w:r>
      <w:r w:rsidRPr="00E60B63">
        <w:rPr>
          <w:rFonts w:ascii="仿宋_GB2312" w:eastAsia="仿宋_GB2312" w:hint="eastAsia"/>
          <w:bCs/>
          <w:kern w:val="2"/>
          <w:sz w:val="30"/>
          <w:szCs w:val="30"/>
        </w:rPr>
        <w:t>欢迎符合相关条件的供应商参加。</w:t>
      </w:r>
    </w:p>
    <w:p w:rsidR="009A7FB4" w:rsidRPr="00153FDF" w:rsidRDefault="009A7FB4" w:rsidP="009A7FB4">
      <w:pPr>
        <w:widowControl/>
        <w:ind w:firstLine="602"/>
        <w:jc w:val="left"/>
        <w:rPr>
          <w:rFonts w:ascii="仿宋_GB2312" w:eastAsia="仿宋_GB2312" w:hAnsi="宋体" w:cstheme="minorBidi"/>
          <w:bCs/>
          <w:sz w:val="30"/>
          <w:szCs w:val="30"/>
        </w:rPr>
      </w:pPr>
      <w:r w:rsidRPr="009A7FB4">
        <w:rPr>
          <w:rFonts w:ascii="仿宋_GB2312" w:eastAsia="仿宋_GB2312" w:hint="eastAsia"/>
          <w:b/>
          <w:sz w:val="30"/>
          <w:szCs w:val="30"/>
        </w:rPr>
        <w:t>一、</w:t>
      </w:r>
      <w:r w:rsidR="00BE77CD" w:rsidRPr="009A7FB4">
        <w:rPr>
          <w:rFonts w:ascii="仿宋_GB2312" w:eastAsia="仿宋_GB2312" w:hint="eastAsia"/>
          <w:b/>
          <w:sz w:val="30"/>
          <w:szCs w:val="30"/>
        </w:rPr>
        <w:t>项目名称：</w:t>
      </w:r>
      <w:r w:rsidRPr="00153FDF">
        <w:rPr>
          <w:rFonts w:ascii="仿宋_GB2312" w:eastAsia="仿宋_GB2312" w:hAnsi="宋体" w:cstheme="minorBidi" w:hint="eastAsia"/>
          <w:bCs/>
          <w:sz w:val="30"/>
          <w:szCs w:val="30"/>
        </w:rPr>
        <w:t>ABC干粉灭火器</w:t>
      </w:r>
    </w:p>
    <w:p w:rsidR="00BE77CD" w:rsidRPr="008E00D3" w:rsidRDefault="00BE77CD" w:rsidP="00BE77CD">
      <w:pPr>
        <w:ind w:firstLineChars="189" w:firstLine="569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</w:t>
      </w:r>
      <w:r w:rsidR="009A7FB4">
        <w:rPr>
          <w:rFonts w:ascii="仿宋_GB2312" w:eastAsia="仿宋_GB2312" w:hint="eastAsia"/>
          <w:b/>
          <w:sz w:val="30"/>
          <w:szCs w:val="30"/>
        </w:rPr>
        <w:t>、</w:t>
      </w:r>
      <w:r>
        <w:rPr>
          <w:rFonts w:ascii="仿宋_GB2312" w:eastAsia="仿宋_GB2312" w:hint="eastAsia"/>
          <w:b/>
          <w:sz w:val="30"/>
          <w:szCs w:val="30"/>
        </w:rPr>
        <w:t>项目内容：</w:t>
      </w:r>
      <w:r w:rsidR="009A7FB4" w:rsidRPr="009A7FB4">
        <w:rPr>
          <w:rFonts w:ascii="仿宋_GB2312" w:eastAsia="仿宋_GB2312" w:hAnsi="宋体" w:cstheme="minorBidi" w:hint="eastAsia"/>
          <w:bCs/>
          <w:sz w:val="30"/>
          <w:szCs w:val="30"/>
        </w:rPr>
        <w:t>河南理工大学南校区部分楼宇灭火器更换</w:t>
      </w: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2kg ABC干粉灭火器144具；4kg ABC干粉灭火器1178具，详见采购</w:t>
      </w:r>
      <w:r w:rsidR="00E76925">
        <w:rPr>
          <w:rFonts w:ascii="仿宋_GB2312" w:eastAsia="仿宋_GB2312" w:hAnsi="宋体" w:cstheme="minorBidi" w:hint="eastAsia"/>
          <w:bCs/>
          <w:sz w:val="30"/>
          <w:szCs w:val="30"/>
        </w:rPr>
        <w:t>需求</w:t>
      </w: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文件。</w:t>
      </w:r>
    </w:p>
    <w:p w:rsidR="00BE77CD" w:rsidRPr="00E60B63" w:rsidRDefault="00BE77CD" w:rsidP="00BE77CD">
      <w:pPr>
        <w:tabs>
          <w:tab w:val="left" w:pos="789"/>
          <w:tab w:val="center" w:pos="5159"/>
        </w:tabs>
        <w:ind w:firstLineChars="200" w:firstLine="602"/>
        <w:jc w:val="left"/>
        <w:rPr>
          <w:rFonts w:ascii="仿宋_GB2312" w:eastAsia="仿宋_GB2312" w:hAnsi="Times New Roman" w:cs="Times New Roman"/>
          <w:b/>
          <w:sz w:val="30"/>
          <w:szCs w:val="30"/>
        </w:rPr>
      </w:pPr>
      <w:r w:rsidRPr="00E60B63">
        <w:rPr>
          <w:rFonts w:ascii="仿宋_GB2312" w:eastAsia="仿宋_GB2312" w:hAnsi="Times New Roman" w:cs="Times New Roman" w:hint="eastAsia"/>
          <w:b/>
          <w:sz w:val="30"/>
          <w:szCs w:val="30"/>
        </w:rPr>
        <w:t>三、供应商报名须知：</w:t>
      </w:r>
    </w:p>
    <w:p w:rsidR="00BE77CD" w:rsidRPr="008E00D3" w:rsidRDefault="00BE77CD" w:rsidP="00BE77CD">
      <w:pPr>
        <w:tabs>
          <w:tab w:val="left" w:pos="789"/>
          <w:tab w:val="center" w:pos="5159"/>
        </w:tabs>
        <w:ind w:firstLineChars="200" w:firstLine="600"/>
        <w:jc w:val="left"/>
        <w:rPr>
          <w:rFonts w:ascii="仿宋_GB2312" w:eastAsia="仿宋_GB2312" w:hAnsi="宋体" w:cstheme="minorBidi"/>
          <w:bCs/>
          <w:sz w:val="30"/>
          <w:szCs w:val="30"/>
        </w:rPr>
      </w:pP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1</w:t>
      </w:r>
      <w:r w:rsidR="0008581D">
        <w:rPr>
          <w:rFonts w:ascii="仿宋_GB2312" w:eastAsia="仿宋_GB2312" w:hAnsi="宋体" w:cstheme="minorBidi" w:hint="eastAsia"/>
          <w:bCs/>
          <w:sz w:val="30"/>
          <w:szCs w:val="30"/>
        </w:rPr>
        <w:t>．</w:t>
      </w: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具备独立法人资格，营业执照通过年度年检且在有效期内；在河南省焦作市公安消防部门登记备案；或具有消防设施维护保养检测贰级及以上资质，营业执照经营范围涵盖本次采购内容或与之相关。</w:t>
      </w:r>
    </w:p>
    <w:p w:rsidR="00BE77CD" w:rsidRPr="008E00D3" w:rsidRDefault="00BE77CD" w:rsidP="00BE77CD">
      <w:pPr>
        <w:pStyle w:val="Default"/>
        <w:ind w:firstLineChars="200" w:firstLine="600"/>
        <w:rPr>
          <w:rFonts w:ascii="仿宋_GB2312" w:eastAsia="仿宋_GB2312" w:hAnsi="宋体" w:cstheme="minorBidi"/>
          <w:bCs/>
          <w:color w:val="auto"/>
          <w:kern w:val="2"/>
          <w:sz w:val="30"/>
          <w:szCs w:val="30"/>
        </w:rPr>
      </w:pPr>
      <w:r w:rsidRPr="008E00D3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2</w:t>
      </w:r>
      <w:r w:rsidR="0008581D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．</w:t>
      </w:r>
      <w:r w:rsidRPr="008E00D3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供应商</w:t>
      </w:r>
      <w:r w:rsidRPr="008E00D3">
        <w:rPr>
          <w:rFonts w:ascii="仿宋_GB2312" w:eastAsia="仿宋_GB2312" w:hAnsi="宋体" w:cstheme="minorBidi"/>
          <w:bCs/>
          <w:color w:val="auto"/>
          <w:kern w:val="2"/>
          <w:sz w:val="30"/>
          <w:szCs w:val="30"/>
        </w:rPr>
        <w:t>没有处于被责令停业、财产被接管、冻结、破产状态。</w:t>
      </w:r>
    </w:p>
    <w:p w:rsidR="00BE77CD" w:rsidRPr="008E00D3" w:rsidRDefault="00BE77CD" w:rsidP="00BE77CD">
      <w:pPr>
        <w:pStyle w:val="Default"/>
        <w:ind w:firstLineChars="200" w:firstLine="600"/>
        <w:rPr>
          <w:rFonts w:ascii="仿宋_GB2312" w:eastAsia="仿宋_GB2312" w:hAnsi="宋体" w:cstheme="minorBidi"/>
          <w:bCs/>
          <w:color w:val="auto"/>
          <w:kern w:val="2"/>
          <w:sz w:val="30"/>
          <w:szCs w:val="30"/>
        </w:rPr>
      </w:pPr>
      <w:r w:rsidRPr="008E00D3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3</w:t>
      </w:r>
      <w:r w:rsidR="0008581D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．</w:t>
      </w:r>
      <w:r w:rsidRPr="008E00D3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本项目不接受联合体参与。</w:t>
      </w:r>
    </w:p>
    <w:p w:rsidR="00BE77CD" w:rsidRPr="008E00D3" w:rsidRDefault="00BE77CD" w:rsidP="00BE77C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E00D3">
        <w:rPr>
          <w:rFonts w:ascii="仿宋_GB2312" w:eastAsia="仿宋_GB2312" w:hint="eastAsia"/>
          <w:b/>
          <w:sz w:val="30"/>
          <w:szCs w:val="30"/>
        </w:rPr>
        <w:t>四、公告及采购文件获取</w:t>
      </w:r>
    </w:p>
    <w:p w:rsidR="00996F34" w:rsidRPr="008E00D3" w:rsidRDefault="00BE77CD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本项目公告期自</w:t>
      </w:r>
      <w:r w:rsidRPr="008E00D3">
        <w:rPr>
          <w:rFonts w:ascii="仿宋_GB2312" w:eastAsia="仿宋_GB2312" w:hAnsi="宋体" w:cstheme="minorBidi"/>
          <w:bCs/>
          <w:sz w:val="30"/>
          <w:szCs w:val="30"/>
        </w:rPr>
        <w:t>20</w:t>
      </w: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20</w:t>
      </w:r>
      <w:r w:rsidRPr="008E00D3">
        <w:rPr>
          <w:rFonts w:ascii="仿宋_GB2312" w:eastAsia="仿宋_GB2312" w:hAnsi="宋体" w:cstheme="minorBidi"/>
          <w:bCs/>
          <w:sz w:val="30"/>
          <w:szCs w:val="30"/>
        </w:rPr>
        <w:t>年</w:t>
      </w:r>
      <w:r w:rsidR="009A7FB4">
        <w:rPr>
          <w:rFonts w:ascii="仿宋_GB2312" w:eastAsia="仿宋_GB2312" w:hAnsi="宋体" w:cstheme="minorBidi" w:hint="eastAsia"/>
          <w:bCs/>
          <w:sz w:val="30"/>
          <w:szCs w:val="30"/>
        </w:rPr>
        <w:t>10</w:t>
      </w:r>
      <w:r w:rsidRPr="008E00D3">
        <w:rPr>
          <w:rFonts w:ascii="仿宋_GB2312" w:eastAsia="仿宋_GB2312" w:hAnsi="宋体" w:cstheme="minorBidi"/>
          <w:bCs/>
          <w:sz w:val="30"/>
          <w:szCs w:val="30"/>
        </w:rPr>
        <w:t>月</w:t>
      </w:r>
      <w:r w:rsidR="009A7FB4">
        <w:rPr>
          <w:rFonts w:ascii="仿宋_GB2312" w:eastAsia="仿宋_GB2312" w:hAnsi="宋体" w:cstheme="minorBidi" w:hint="eastAsia"/>
          <w:bCs/>
          <w:sz w:val="30"/>
          <w:szCs w:val="30"/>
        </w:rPr>
        <w:t>12</w:t>
      </w:r>
      <w:r w:rsidRPr="008E00D3">
        <w:rPr>
          <w:rFonts w:ascii="仿宋_GB2312" w:eastAsia="仿宋_GB2312" w:hAnsi="宋体" w:cstheme="minorBidi"/>
          <w:bCs/>
          <w:sz w:val="30"/>
          <w:szCs w:val="30"/>
        </w:rPr>
        <w:t>日至20</w:t>
      </w: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20</w:t>
      </w:r>
      <w:r w:rsidRPr="008E00D3">
        <w:rPr>
          <w:rFonts w:ascii="仿宋_GB2312" w:eastAsia="仿宋_GB2312" w:hAnsi="宋体" w:cstheme="minorBidi"/>
          <w:bCs/>
          <w:sz w:val="30"/>
          <w:szCs w:val="30"/>
        </w:rPr>
        <w:t>年</w:t>
      </w:r>
      <w:r w:rsidR="009A7FB4">
        <w:rPr>
          <w:rFonts w:ascii="仿宋_GB2312" w:eastAsia="仿宋_GB2312" w:hAnsi="宋体" w:cstheme="minorBidi" w:hint="eastAsia"/>
          <w:bCs/>
          <w:sz w:val="30"/>
          <w:szCs w:val="30"/>
        </w:rPr>
        <w:t>10</w:t>
      </w:r>
      <w:r w:rsidRPr="008E00D3">
        <w:rPr>
          <w:rFonts w:ascii="仿宋_GB2312" w:eastAsia="仿宋_GB2312" w:hAnsi="宋体" w:cstheme="minorBidi"/>
          <w:bCs/>
          <w:sz w:val="30"/>
          <w:szCs w:val="30"/>
        </w:rPr>
        <w:t>月</w:t>
      </w:r>
      <w:r w:rsidR="009A7FB4">
        <w:rPr>
          <w:rFonts w:ascii="仿宋_GB2312" w:eastAsia="仿宋_GB2312" w:hAnsi="宋体" w:cstheme="minorBidi" w:hint="eastAsia"/>
          <w:bCs/>
          <w:sz w:val="30"/>
          <w:szCs w:val="30"/>
        </w:rPr>
        <w:t>15</w:t>
      </w:r>
      <w:r w:rsidRPr="008E00D3">
        <w:rPr>
          <w:rFonts w:ascii="仿宋_GB2312" w:eastAsia="仿宋_GB2312" w:hAnsi="宋体" w:cstheme="minorBidi"/>
          <w:bCs/>
          <w:sz w:val="30"/>
          <w:szCs w:val="30"/>
        </w:rPr>
        <w:t>日止。每天9:00-11：00时，15：30-17：30时</w:t>
      </w:r>
      <w:r w:rsidRPr="0097143A">
        <w:rPr>
          <w:rFonts w:ascii="仿宋_GB2312" w:eastAsia="仿宋_GB2312" w:hAnsi="宋体" w:cstheme="minorBidi"/>
          <w:bCs/>
          <w:sz w:val="30"/>
          <w:szCs w:val="30"/>
        </w:rPr>
        <w:t>（北京时间，节假日除外）</w:t>
      </w:r>
      <w:r w:rsidRPr="008E00D3">
        <w:rPr>
          <w:rFonts w:ascii="仿宋_GB2312" w:eastAsia="仿宋_GB2312" w:hAnsi="宋体" w:cstheme="minorBidi"/>
          <w:bCs/>
          <w:sz w:val="30"/>
          <w:szCs w:val="30"/>
        </w:rPr>
        <w:t>到河南理工大学</w:t>
      </w: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大学生活动中心</w:t>
      </w:r>
      <w:r w:rsidRPr="008E00D3">
        <w:rPr>
          <w:rFonts w:ascii="仿宋_GB2312" w:eastAsia="仿宋_GB2312" w:hAnsi="宋体" w:cstheme="minorBidi"/>
          <w:bCs/>
          <w:sz w:val="30"/>
          <w:szCs w:val="30"/>
        </w:rPr>
        <w:t>楼</w:t>
      </w: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203室</w:t>
      </w:r>
      <w:r w:rsidRPr="008E00D3">
        <w:rPr>
          <w:rFonts w:ascii="仿宋_GB2312" w:eastAsia="仿宋_GB2312" w:hAnsi="宋体" w:cstheme="minorBidi"/>
          <w:bCs/>
          <w:sz w:val="30"/>
          <w:szCs w:val="30"/>
        </w:rPr>
        <w:t>报名</w:t>
      </w: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并领取采购</w:t>
      </w:r>
      <w:r w:rsidR="00BF0676">
        <w:rPr>
          <w:rFonts w:ascii="仿宋_GB2312" w:eastAsia="仿宋_GB2312" w:hAnsi="宋体" w:cstheme="minorBidi" w:hint="eastAsia"/>
          <w:bCs/>
          <w:sz w:val="30"/>
          <w:szCs w:val="30"/>
        </w:rPr>
        <w:t>需求</w:t>
      </w: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文件，并且按照采购文件规定</w:t>
      </w:r>
      <w:r w:rsidR="00F77239">
        <w:rPr>
          <w:rFonts w:ascii="仿宋_GB2312" w:eastAsia="仿宋_GB2312" w:hAnsi="宋体" w:cstheme="minorBidi" w:hint="eastAsia"/>
          <w:bCs/>
          <w:sz w:val="30"/>
          <w:szCs w:val="30"/>
        </w:rPr>
        <w:t>时间</w:t>
      </w:r>
      <w:r w:rsidR="00E10F2C" w:rsidRPr="00BF0676">
        <w:rPr>
          <w:rFonts w:ascii="仿宋_GB2312" w:eastAsia="仿宋_GB2312" w:hAnsi="宋体" w:cstheme="minorBidi" w:hint="eastAsia"/>
          <w:bCs/>
          <w:sz w:val="30"/>
          <w:szCs w:val="30"/>
        </w:rPr>
        <w:t>递交</w:t>
      </w:r>
      <w:r w:rsidR="00BF0676" w:rsidRPr="0097143A">
        <w:rPr>
          <w:rFonts w:ascii="仿宋_GB2312" w:eastAsia="仿宋_GB2312" w:hAnsi="宋体" w:cstheme="minorBidi" w:hint="eastAsia"/>
          <w:bCs/>
          <w:sz w:val="30"/>
          <w:szCs w:val="30"/>
        </w:rPr>
        <w:t>密封</w:t>
      </w:r>
      <w:r w:rsidRPr="008E00D3">
        <w:rPr>
          <w:rFonts w:ascii="仿宋_GB2312" w:eastAsia="仿宋_GB2312" w:hAnsi="宋体" w:cstheme="minorBidi" w:hint="eastAsia"/>
          <w:bCs/>
          <w:sz w:val="30"/>
          <w:szCs w:val="30"/>
        </w:rPr>
        <w:t>响应文件。</w:t>
      </w:r>
      <w:r w:rsidR="00BF0676">
        <w:rPr>
          <w:rFonts w:ascii="仿宋_GB2312" w:eastAsia="仿宋_GB2312" w:hAnsi="宋体" w:cstheme="minorBidi" w:hint="eastAsia"/>
          <w:bCs/>
          <w:sz w:val="30"/>
          <w:szCs w:val="30"/>
        </w:rPr>
        <w:t>（密封格式详见</w:t>
      </w:r>
      <w:r w:rsidR="00BF0676" w:rsidRPr="00BF0676">
        <w:rPr>
          <w:rFonts w:ascii="仿宋_GB2312" w:eastAsia="仿宋_GB2312" w:hAnsi="宋体" w:cstheme="minorBidi" w:hint="eastAsia"/>
          <w:bCs/>
          <w:sz w:val="30"/>
          <w:szCs w:val="30"/>
        </w:rPr>
        <w:t>河南理工大学消防器材采购需求文件</w:t>
      </w:r>
      <w:r w:rsidR="00BF0676">
        <w:rPr>
          <w:rFonts w:ascii="仿宋_GB2312" w:eastAsia="仿宋_GB2312" w:hAnsi="宋体" w:cstheme="minorBidi" w:hint="eastAsia"/>
          <w:bCs/>
          <w:sz w:val="30"/>
          <w:szCs w:val="30"/>
        </w:rPr>
        <w:t>）</w:t>
      </w:r>
    </w:p>
    <w:p w:rsidR="00BE77CD" w:rsidRPr="00BE77CD" w:rsidRDefault="00BE77CD" w:rsidP="00BE77C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E77CD">
        <w:rPr>
          <w:rFonts w:ascii="仿宋_GB2312" w:eastAsia="仿宋_GB2312" w:hint="eastAsia"/>
          <w:b/>
          <w:sz w:val="30"/>
          <w:szCs w:val="30"/>
        </w:rPr>
        <w:t>五、</w:t>
      </w:r>
      <w:r w:rsidR="00F77239">
        <w:rPr>
          <w:rFonts w:ascii="仿宋_GB2312" w:eastAsia="仿宋_GB2312" w:hint="eastAsia"/>
          <w:b/>
          <w:sz w:val="30"/>
          <w:szCs w:val="30"/>
        </w:rPr>
        <w:t>采购</w:t>
      </w:r>
      <w:r w:rsidRPr="00BE77CD">
        <w:rPr>
          <w:rFonts w:ascii="仿宋_GB2312" w:eastAsia="仿宋_GB2312" w:hint="eastAsia"/>
          <w:b/>
          <w:sz w:val="30"/>
          <w:szCs w:val="30"/>
        </w:rPr>
        <w:t>评审时间及地点</w:t>
      </w:r>
    </w:p>
    <w:p w:rsidR="00BE77CD" w:rsidRPr="00BE77CD" w:rsidRDefault="00BE77CD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1</w:t>
      </w:r>
      <w:r w:rsidR="0008581D">
        <w:rPr>
          <w:rFonts w:ascii="仿宋_GB2312" w:eastAsia="仿宋_GB2312" w:hAnsi="宋体" w:cstheme="minorBidi" w:hint="eastAsia"/>
          <w:bCs/>
          <w:sz w:val="30"/>
          <w:szCs w:val="30"/>
        </w:rPr>
        <w:t>．</w:t>
      </w: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评审时间：2020年</w:t>
      </w:r>
      <w:r w:rsidR="009A7FB4">
        <w:rPr>
          <w:rFonts w:ascii="仿宋_GB2312" w:eastAsia="仿宋_GB2312" w:hAnsi="宋体" w:cstheme="minorBidi" w:hint="eastAsia"/>
          <w:bCs/>
          <w:sz w:val="30"/>
          <w:szCs w:val="30"/>
        </w:rPr>
        <w:t>10</w:t>
      </w: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月</w:t>
      </w:r>
      <w:r w:rsidR="009A7FB4">
        <w:rPr>
          <w:rFonts w:ascii="仿宋_GB2312" w:eastAsia="仿宋_GB2312" w:hAnsi="宋体" w:cstheme="minorBidi" w:hint="eastAsia"/>
          <w:bCs/>
          <w:sz w:val="30"/>
          <w:szCs w:val="30"/>
        </w:rPr>
        <w:t>16</w:t>
      </w: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日</w:t>
      </w:r>
      <w:r w:rsidR="009A7FB4">
        <w:rPr>
          <w:rFonts w:ascii="仿宋_GB2312" w:eastAsia="仿宋_GB2312" w:hAnsi="宋体" w:cstheme="minorBidi" w:hint="eastAsia"/>
          <w:bCs/>
          <w:sz w:val="30"/>
          <w:szCs w:val="30"/>
        </w:rPr>
        <w:t>10</w:t>
      </w: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：</w:t>
      </w:r>
      <w:r w:rsidR="009A7FB4">
        <w:rPr>
          <w:rFonts w:ascii="仿宋_GB2312" w:eastAsia="仿宋_GB2312" w:hAnsi="宋体" w:cstheme="minorBidi" w:hint="eastAsia"/>
          <w:bCs/>
          <w:sz w:val="30"/>
          <w:szCs w:val="30"/>
        </w:rPr>
        <w:t>00</w:t>
      </w:r>
      <w:r w:rsidRPr="0097143A">
        <w:rPr>
          <w:rFonts w:ascii="仿宋_GB2312" w:eastAsia="仿宋_GB2312" w:hAnsi="宋体" w:cstheme="minorBidi" w:hint="eastAsia"/>
          <w:bCs/>
          <w:sz w:val="30"/>
          <w:szCs w:val="30"/>
        </w:rPr>
        <w:t>（北京时间）。</w:t>
      </w:r>
    </w:p>
    <w:p w:rsidR="00BE77CD" w:rsidRPr="00BE77CD" w:rsidRDefault="00BE77CD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2</w:t>
      </w:r>
      <w:r w:rsidR="0008581D">
        <w:rPr>
          <w:rFonts w:ascii="仿宋_GB2312" w:eastAsia="仿宋_GB2312" w:hAnsi="宋体" w:cstheme="minorBidi" w:hint="eastAsia"/>
          <w:bCs/>
          <w:sz w:val="30"/>
          <w:szCs w:val="30"/>
        </w:rPr>
        <w:t>．</w:t>
      </w: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评审地点：河南省焦作市世纪路2001号河南理工大学大学生</w:t>
      </w: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lastRenderedPageBreak/>
        <w:t>活动中心二楼保卫处会议室。</w:t>
      </w:r>
    </w:p>
    <w:p w:rsidR="00BE77CD" w:rsidRPr="00BE77CD" w:rsidRDefault="00BE77CD" w:rsidP="00BE77C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E77CD">
        <w:rPr>
          <w:rFonts w:ascii="仿宋_GB2312" w:eastAsia="仿宋_GB2312" w:hint="eastAsia"/>
          <w:b/>
          <w:sz w:val="30"/>
          <w:szCs w:val="30"/>
        </w:rPr>
        <w:t>五、发布公告的媒介</w:t>
      </w:r>
    </w:p>
    <w:p w:rsidR="00BE77CD" w:rsidRPr="00BE77CD" w:rsidRDefault="00BE77CD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本次采购公告在河南理工大学校园网“招标公告”栏发布。</w:t>
      </w:r>
    </w:p>
    <w:p w:rsidR="00BE77CD" w:rsidRPr="00BE77CD" w:rsidRDefault="00BE77CD" w:rsidP="00BE77C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E77CD">
        <w:rPr>
          <w:rFonts w:ascii="仿宋_GB2312" w:eastAsia="仿宋_GB2312" w:hint="eastAsia"/>
          <w:b/>
          <w:sz w:val="30"/>
          <w:szCs w:val="30"/>
        </w:rPr>
        <w:t>六、联系方式</w:t>
      </w:r>
    </w:p>
    <w:p w:rsidR="00BE77CD" w:rsidRPr="00BE77CD" w:rsidRDefault="00BE77CD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采购人：河南理工大学保卫处</w:t>
      </w:r>
    </w:p>
    <w:p w:rsidR="00BE77CD" w:rsidRPr="00BE77CD" w:rsidRDefault="00BE77CD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地  址：河南省焦作市世纪路2001号</w:t>
      </w:r>
    </w:p>
    <w:p w:rsidR="00BE77CD" w:rsidRPr="00BE77CD" w:rsidRDefault="00BE77CD" w:rsidP="00153FDF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联系人：孟老师  联系电话：</w:t>
      </w:r>
      <w:r w:rsidRPr="00BE77CD">
        <w:rPr>
          <w:rFonts w:ascii="仿宋_GB2312" w:eastAsia="仿宋_GB2312" w:hAnsi="宋体" w:cstheme="minorBidi"/>
          <w:bCs/>
          <w:sz w:val="30"/>
          <w:szCs w:val="30"/>
        </w:rPr>
        <w:t>0391-398</w:t>
      </w: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6119</w:t>
      </w:r>
    </w:p>
    <w:p w:rsidR="00BE77CD" w:rsidRPr="00BE77CD" w:rsidRDefault="00BE77CD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邮  编：454000</w:t>
      </w:r>
    </w:p>
    <w:p w:rsidR="00E3601A" w:rsidRPr="00BE77CD" w:rsidRDefault="00E3601A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</w:p>
    <w:sectPr w:rsidR="00E3601A" w:rsidRPr="00BE77CD" w:rsidSect="007F6BDF">
      <w:pgSz w:w="11906" w:h="16838" w:code="9"/>
      <w:pgMar w:top="1304" w:right="141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C7" w:rsidRDefault="005D38C7" w:rsidP="007F6BDF">
      <w:r>
        <w:separator/>
      </w:r>
    </w:p>
  </w:endnote>
  <w:endnote w:type="continuationSeparator" w:id="0">
    <w:p w:rsidR="005D38C7" w:rsidRDefault="005D38C7" w:rsidP="007F6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C7" w:rsidRDefault="005D38C7" w:rsidP="007F6BDF">
      <w:r>
        <w:separator/>
      </w:r>
    </w:p>
  </w:footnote>
  <w:footnote w:type="continuationSeparator" w:id="0">
    <w:p w:rsidR="005D38C7" w:rsidRDefault="005D38C7" w:rsidP="007F6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770"/>
    <w:multiLevelType w:val="hybridMultilevel"/>
    <w:tmpl w:val="CBE226EA"/>
    <w:lvl w:ilvl="0" w:tplc="3888205C">
      <w:start w:val="1"/>
      <w:numFmt w:val="japaneseCounting"/>
      <w:lvlText w:val="%1、"/>
      <w:lvlJc w:val="left"/>
      <w:pPr>
        <w:ind w:left="1322" w:hanging="720"/>
      </w:pPr>
      <w:rPr>
        <w:rFonts w:hAnsi="Calibri" w:cs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01A"/>
    <w:rsid w:val="00000327"/>
    <w:rsid w:val="00025B9B"/>
    <w:rsid w:val="00031567"/>
    <w:rsid w:val="0008581D"/>
    <w:rsid w:val="00132472"/>
    <w:rsid w:val="00152540"/>
    <w:rsid w:val="00153FDF"/>
    <w:rsid w:val="001649F9"/>
    <w:rsid w:val="001B126F"/>
    <w:rsid w:val="001E0DCB"/>
    <w:rsid w:val="00391716"/>
    <w:rsid w:val="00413280"/>
    <w:rsid w:val="004171D2"/>
    <w:rsid w:val="00487E84"/>
    <w:rsid w:val="004C20DB"/>
    <w:rsid w:val="00513A77"/>
    <w:rsid w:val="005D38C7"/>
    <w:rsid w:val="006B40F2"/>
    <w:rsid w:val="00725C34"/>
    <w:rsid w:val="007315D2"/>
    <w:rsid w:val="007F6BDF"/>
    <w:rsid w:val="008C70A8"/>
    <w:rsid w:val="0097143A"/>
    <w:rsid w:val="00996F34"/>
    <w:rsid w:val="009A7FB4"/>
    <w:rsid w:val="009B5F10"/>
    <w:rsid w:val="009D393A"/>
    <w:rsid w:val="00A53F96"/>
    <w:rsid w:val="00AC4632"/>
    <w:rsid w:val="00AE7B1C"/>
    <w:rsid w:val="00B02CF9"/>
    <w:rsid w:val="00BE77CD"/>
    <w:rsid w:val="00BF0676"/>
    <w:rsid w:val="00E10F2C"/>
    <w:rsid w:val="00E3601A"/>
    <w:rsid w:val="00E654A8"/>
    <w:rsid w:val="00E76925"/>
    <w:rsid w:val="00EB764E"/>
    <w:rsid w:val="00EC113A"/>
    <w:rsid w:val="00ED016B"/>
    <w:rsid w:val="00F77239"/>
    <w:rsid w:val="00F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E3601A"/>
    <w:pPr>
      <w:ind w:firstLineChars="200" w:firstLine="420"/>
    </w:pPr>
    <w:rPr>
      <w:rFonts w:cs="Times New Roman"/>
      <w:szCs w:val="22"/>
    </w:rPr>
  </w:style>
  <w:style w:type="table" w:styleId="a3">
    <w:name w:val="Table Grid"/>
    <w:basedOn w:val="a1"/>
    <w:uiPriority w:val="59"/>
    <w:qFormat/>
    <w:rsid w:val="00E3601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6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6BDF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6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6BDF"/>
    <w:rPr>
      <w:rFonts w:ascii="Calibri" w:eastAsia="宋体" w:hAnsi="Calibri" w:cs="宋体"/>
      <w:sz w:val="18"/>
      <w:szCs w:val="18"/>
    </w:rPr>
  </w:style>
  <w:style w:type="paragraph" w:styleId="a6">
    <w:name w:val="Plain Text"/>
    <w:basedOn w:val="a"/>
    <w:link w:val="Char1"/>
    <w:qFormat/>
    <w:rsid w:val="00152540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kern w:val="0"/>
      <w:sz w:val="24"/>
      <w:szCs w:val="24"/>
    </w:rPr>
  </w:style>
  <w:style w:type="character" w:customStyle="1" w:styleId="Char1">
    <w:name w:val="纯文本 Char"/>
    <w:basedOn w:val="a0"/>
    <w:link w:val="a6"/>
    <w:rsid w:val="00152540"/>
    <w:rPr>
      <w:rFonts w:ascii="宋体" w:hAnsi="宋体"/>
      <w:kern w:val="0"/>
      <w:sz w:val="24"/>
      <w:szCs w:val="24"/>
    </w:rPr>
  </w:style>
  <w:style w:type="paragraph" w:customStyle="1" w:styleId="Default">
    <w:name w:val="Default"/>
    <w:next w:val="a"/>
    <w:qFormat/>
    <w:rsid w:val="00BE77CD"/>
    <w:pPr>
      <w:widowControl w:val="0"/>
      <w:autoSpaceDE w:val="0"/>
      <w:autoSpaceDN w:val="0"/>
      <w:adjustRightInd w:val="0"/>
    </w:pPr>
    <w:rPr>
      <w:rFonts w:ascii="宋体" w:eastAsia="Times New Roman" w:hAnsi="Calibri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A7F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99</Words>
  <Characters>565</Characters>
  <Application>Microsoft Office Word</Application>
  <DocSecurity>0</DocSecurity>
  <Lines>4</Lines>
  <Paragraphs>1</Paragraphs>
  <ScaleCrop>false</ScaleCrop>
  <Company>微软公司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dcterms:created xsi:type="dcterms:W3CDTF">2020-08-25T07:43:00Z</dcterms:created>
  <dcterms:modified xsi:type="dcterms:W3CDTF">2020-10-08T01:31:00Z</dcterms:modified>
</cp:coreProperties>
</file>